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5" w:rsidRPr="00B15DED" w:rsidRDefault="00B15DED" w:rsidP="00B15DED">
      <w:pPr>
        <w:jc w:val="center"/>
        <w:rPr>
          <w:rFonts w:cstheme="minorHAnsi"/>
          <w:b/>
          <w:sz w:val="52"/>
          <w:szCs w:val="52"/>
        </w:rPr>
      </w:pPr>
      <w:r w:rsidRPr="00B15DED">
        <w:rPr>
          <w:rFonts w:cstheme="minorHAnsi"/>
          <w:b/>
          <w:sz w:val="52"/>
          <w:szCs w:val="52"/>
        </w:rPr>
        <w:t>Svátky jara</w:t>
      </w:r>
    </w:p>
    <w:p w:rsidR="00B15DED" w:rsidRDefault="00B15DED" w:rsidP="00B15DED">
      <w:pPr>
        <w:rPr>
          <w:rFonts w:cstheme="minorHAnsi"/>
          <w:sz w:val="24"/>
          <w:szCs w:val="24"/>
        </w:rPr>
      </w:pPr>
      <w:r w:rsidRPr="00B15DED">
        <w:rPr>
          <w:rFonts w:cstheme="minorHAnsi"/>
          <w:b/>
          <w:sz w:val="24"/>
          <w:szCs w:val="24"/>
        </w:rPr>
        <w:t>PONDĚLÍ:</w:t>
      </w:r>
      <w:r>
        <w:rPr>
          <w:rFonts w:cstheme="minorHAnsi"/>
          <w:b/>
          <w:sz w:val="24"/>
          <w:szCs w:val="24"/>
        </w:rPr>
        <w:t xml:space="preserve"> </w:t>
      </w:r>
    </w:p>
    <w:p w:rsidR="00B15DED" w:rsidRPr="00514B29" w:rsidRDefault="00B15DED" w:rsidP="00514B29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Milé děti, už nám začala jarní rovnodennost. Jarní rovnodennost je začátkem astronomického jara a její název připomíná, že v tento den jsou den a </w:t>
      </w:r>
      <w:r w:rsidR="00514B29">
        <w:rPr>
          <w:rFonts w:cstheme="minorHAnsi"/>
          <w:sz w:val="24"/>
          <w:szCs w:val="24"/>
        </w:rPr>
        <w:t>noc přesně stejně dlouhé. Věděly</w:t>
      </w:r>
      <w:r w:rsidRPr="00514B29">
        <w:rPr>
          <w:rFonts w:cstheme="minorHAnsi"/>
          <w:sz w:val="24"/>
          <w:szCs w:val="24"/>
        </w:rPr>
        <w:t xml:space="preserve"> jste to? </w:t>
      </w:r>
    </w:p>
    <w:p w:rsidR="00051411" w:rsidRDefault="00A30499" w:rsidP="0005141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Vyhnali</w:t>
      </w:r>
      <w:r w:rsidR="00B15DED">
        <w:rPr>
          <w:rFonts w:cstheme="minorHAnsi"/>
          <w:sz w:val="24"/>
          <w:szCs w:val="24"/>
        </w:rPr>
        <w:t xml:space="preserve"> </w:t>
      </w:r>
      <w:r w:rsidR="00B15DED" w:rsidRPr="00051411">
        <w:rPr>
          <w:rFonts w:cstheme="minorHAnsi"/>
          <w:sz w:val="24"/>
          <w:szCs w:val="24"/>
        </w:rPr>
        <w:t>jste všichni zimu ze svých domovů? Pokud ne, měli bychom to ještě udělat.</w:t>
      </w:r>
    </w:p>
    <w:p w:rsidR="00051411" w:rsidRPr="00051411" w:rsidRDefault="00051411" w:rsidP="0005141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1411">
        <w:rPr>
          <w:rFonts w:cstheme="minorHAnsi"/>
          <w:sz w:val="24"/>
          <w:szCs w:val="24"/>
        </w:rPr>
        <w:t>Víte,</w:t>
      </w:r>
      <w:r w:rsidR="00A30499">
        <w:rPr>
          <w:rFonts w:cstheme="minorHAnsi"/>
          <w:sz w:val="24"/>
          <w:szCs w:val="24"/>
        </w:rPr>
        <w:t xml:space="preserve"> kdo je Mora</w:t>
      </w:r>
      <w:r w:rsidRPr="00051411">
        <w:rPr>
          <w:rFonts w:cstheme="minorHAnsi"/>
          <w:sz w:val="24"/>
          <w:szCs w:val="24"/>
        </w:rPr>
        <w:t xml:space="preserve">na nebo smrtka? </w:t>
      </w:r>
      <w:r w:rsidRPr="00051411">
        <w:rPr>
          <w:rFonts w:cstheme="minorHAnsi"/>
          <w:sz w:val="24"/>
          <w:szCs w:val="24"/>
          <w:shd w:val="clear" w:color="auto" w:fill="FFFFFF"/>
        </w:rPr>
        <w:t xml:space="preserve">Morana či Smrtka je figurína, často chápána jako </w:t>
      </w:r>
      <w:r w:rsidR="00514B29">
        <w:rPr>
          <w:rFonts w:cstheme="minorHAnsi"/>
          <w:sz w:val="24"/>
          <w:szCs w:val="24"/>
          <w:shd w:val="clear" w:color="auto" w:fill="FFFFFF"/>
        </w:rPr>
        <w:t>symbolické vynášení smrti/zimy a vítání jara.</w:t>
      </w:r>
    </w:p>
    <w:p w:rsidR="00051411" w:rsidRPr="00051411" w:rsidRDefault="00051411" w:rsidP="00051411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2230870" cy="3019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bad7052131f311a95bb9097bf9ad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56" cy="3021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2796437" cy="2056396"/>
            <wp:effectExtent l="0" t="0" r="444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3bb53eb7ae0b9bbee7762787a087d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88" cy="2058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5DED" w:rsidRDefault="00A30499" w:rsidP="00A304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Pojďm</w:t>
      </w:r>
      <w:r w:rsidR="00514B29">
        <w:rPr>
          <w:sz w:val="24"/>
          <w:szCs w:val="24"/>
        </w:rPr>
        <w:t>e si zkusit vyrobit malou Mora</w:t>
      </w:r>
      <w:r>
        <w:rPr>
          <w:sz w:val="24"/>
          <w:szCs w:val="24"/>
        </w:rPr>
        <w:t>nu/smrtku</w:t>
      </w:r>
    </w:p>
    <w:p w:rsidR="00A30499" w:rsidRDefault="00A30499" w:rsidP="00A30499">
      <w:pPr>
        <w:ind w:left="360"/>
        <w:rPr>
          <w:sz w:val="24"/>
          <w:szCs w:val="24"/>
        </w:rPr>
      </w:pPr>
      <w:r>
        <w:rPr>
          <w:sz w:val="24"/>
          <w:szCs w:val="24"/>
        </w:rPr>
        <w:t>POMŮC</w:t>
      </w:r>
      <w:r w:rsidR="00000E20">
        <w:rPr>
          <w:sz w:val="24"/>
          <w:szCs w:val="24"/>
        </w:rPr>
        <w:t>KY: 2 špejle, kousek novin, bílý</w:t>
      </w:r>
      <w:r>
        <w:rPr>
          <w:sz w:val="24"/>
          <w:szCs w:val="24"/>
        </w:rPr>
        <w:t xml:space="preserve"> papírový kapesníček, če</w:t>
      </w:r>
      <w:r w:rsidR="00000E20">
        <w:rPr>
          <w:sz w:val="24"/>
          <w:szCs w:val="24"/>
        </w:rPr>
        <w:t xml:space="preserve">rná fixa, vyfouknuté vajíčko 3, </w:t>
      </w:r>
      <w:r>
        <w:rPr>
          <w:sz w:val="24"/>
          <w:szCs w:val="24"/>
        </w:rPr>
        <w:t>kousek provázku, lepenka</w:t>
      </w:r>
    </w:p>
    <w:p w:rsidR="00A30499" w:rsidRDefault="00A30499" w:rsidP="00A304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POSTUP: </w:t>
      </w:r>
    </w:p>
    <w:p w:rsidR="00A30499" w:rsidRDefault="00A30499" w:rsidP="00A304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 dvou špejlí si vyrobíme kříž</w:t>
      </w:r>
      <w:r w:rsidR="009D38DF">
        <w:rPr>
          <w:sz w:val="24"/>
          <w:szCs w:val="24"/>
        </w:rPr>
        <w:t>,</w:t>
      </w:r>
      <w:r>
        <w:rPr>
          <w:sz w:val="24"/>
          <w:szCs w:val="24"/>
        </w:rPr>
        <w:t xml:space="preserve"> špejle můžeme spojit lepenkou nebo provázkem. Vezmeme kousek novin, zmačkáme je d</w:t>
      </w:r>
      <w:r w:rsidR="003E78DE">
        <w:rPr>
          <w:sz w:val="24"/>
          <w:szCs w:val="24"/>
        </w:rPr>
        <w:t>o kuličky. Přes kuličku z novin natáhneme bílý</w:t>
      </w:r>
      <w:r>
        <w:rPr>
          <w:sz w:val="24"/>
          <w:szCs w:val="24"/>
        </w:rPr>
        <w:t>, papírový ubrousek, který zespoda utáhneme provázkem (vznikne nám z toho hlava). Na hlavu namalujeme paní Zimě obličej a hlavu napíchneme na špejli. Pokud by někdo chtěl, může paní zimě vyrobit náhrdelník</w:t>
      </w:r>
      <w:r w:rsidR="00796C3D">
        <w:rPr>
          <w:sz w:val="24"/>
          <w:szCs w:val="24"/>
        </w:rPr>
        <w:t xml:space="preserve"> nebo tělo</w:t>
      </w:r>
      <w:r>
        <w:rPr>
          <w:sz w:val="24"/>
          <w:szCs w:val="24"/>
        </w:rPr>
        <w:t xml:space="preserve"> z vyfouknutých vajíček. Vyrobenou paní Zimu vyfocenou zasílejte na </w:t>
      </w:r>
      <w:r w:rsidR="009D38DF">
        <w:rPr>
          <w:sz w:val="24"/>
          <w:szCs w:val="24"/>
        </w:rPr>
        <w:t xml:space="preserve">e-mail </w:t>
      </w:r>
      <w:hyperlink r:id="rId8" w:history="1">
        <w:r w:rsidR="009D38DF" w:rsidRPr="001828BE">
          <w:rPr>
            <w:rStyle w:val="Hypertextovodkaz"/>
            <w:sz w:val="24"/>
            <w:szCs w:val="24"/>
          </w:rPr>
          <w:t>mspb@klickovavila.cz</w:t>
        </w:r>
      </w:hyperlink>
      <w:r w:rsidR="009D38DF">
        <w:rPr>
          <w:sz w:val="24"/>
          <w:szCs w:val="24"/>
        </w:rPr>
        <w:t xml:space="preserve"> </w:t>
      </w:r>
    </w:p>
    <w:p w:rsidR="009D38DF" w:rsidRDefault="009D38DF" w:rsidP="009D38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Pojďme se naučit básničky:</w:t>
      </w:r>
    </w:p>
    <w:p w:rsidR="009D38DF" w:rsidRDefault="009D38DF" w:rsidP="009D38DF">
      <w:pPr>
        <w:pStyle w:val="Odstavecseseznamem"/>
        <w:rPr>
          <w:sz w:val="24"/>
          <w:szCs w:val="24"/>
        </w:rPr>
      </w:pPr>
    </w:p>
    <w:p w:rsidR="009D38DF" w:rsidRDefault="009D38DF" w:rsidP="009D38DF">
      <w:pPr>
        <w:pStyle w:val="Odstavecseseznamem"/>
        <w:rPr>
          <w:sz w:val="24"/>
          <w:szCs w:val="24"/>
        </w:rPr>
      </w:pPr>
    </w:p>
    <w:p w:rsidR="009D38DF" w:rsidRDefault="009D38DF" w:rsidP="009D38DF">
      <w:pPr>
        <w:pStyle w:val="Odstavecseseznamem"/>
        <w:rPr>
          <w:sz w:val="24"/>
          <w:szCs w:val="24"/>
        </w:rPr>
      </w:pPr>
    </w:p>
    <w:p w:rsidR="009D38DF" w:rsidRDefault="009D38DF" w:rsidP="009D38DF">
      <w:pPr>
        <w:pStyle w:val="Odstavecseseznamem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„</w:t>
      </w:r>
      <w:r w:rsidRPr="009D38DF">
        <w:rPr>
          <w:b/>
          <w:i/>
          <w:sz w:val="44"/>
          <w:szCs w:val="44"/>
        </w:rPr>
        <w:t xml:space="preserve">Zimo, zimo, táhni pryč, nebo, na </w:t>
      </w:r>
      <w:proofErr w:type="gramStart"/>
      <w:r w:rsidRPr="009D38DF">
        <w:rPr>
          <w:b/>
          <w:i/>
          <w:sz w:val="44"/>
          <w:szCs w:val="44"/>
        </w:rPr>
        <w:t>tě</w:t>
      </w:r>
      <w:proofErr w:type="gramEnd"/>
      <w:r w:rsidRPr="009D38DF">
        <w:rPr>
          <w:b/>
          <w:i/>
          <w:sz w:val="44"/>
          <w:szCs w:val="44"/>
        </w:rPr>
        <w:t xml:space="preserve"> vezmu bič. Zatahám tě za pačesy, za ty hory, za ty lesy. Až se vrátím nazpátek, svleču zimní kabátek.</w:t>
      </w:r>
      <w:r>
        <w:rPr>
          <w:b/>
          <w:i/>
          <w:sz w:val="44"/>
          <w:szCs w:val="44"/>
        </w:rPr>
        <w:t>“</w:t>
      </w:r>
    </w:p>
    <w:p w:rsidR="009D38DF" w:rsidRDefault="009D38DF" w:rsidP="009D38DF">
      <w:pPr>
        <w:pStyle w:val="Odstavecseseznamem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„Smrt </w:t>
      </w:r>
      <w:proofErr w:type="spellStart"/>
      <w:r>
        <w:rPr>
          <w:b/>
          <w:i/>
          <w:sz w:val="44"/>
          <w:szCs w:val="44"/>
        </w:rPr>
        <w:t>nesem</w:t>
      </w:r>
      <w:proofErr w:type="spellEnd"/>
      <w:r>
        <w:rPr>
          <w:b/>
          <w:i/>
          <w:sz w:val="44"/>
          <w:szCs w:val="44"/>
        </w:rPr>
        <w:t xml:space="preserve"> ze vsi, nové líto do vsi. Smrt plave po vodě, nové líto k nám jede.</w:t>
      </w:r>
    </w:p>
    <w:p w:rsidR="00FA69B9" w:rsidRDefault="00FA69B9" w:rsidP="009D38DF">
      <w:pPr>
        <w:pStyle w:val="Odstavecseseznamem"/>
        <w:rPr>
          <w:b/>
          <w:i/>
          <w:sz w:val="44"/>
          <w:szCs w:val="44"/>
        </w:rPr>
      </w:pPr>
    </w:p>
    <w:p w:rsidR="009D38DF" w:rsidRPr="002F5E5D" w:rsidRDefault="009D38DF" w:rsidP="002F5E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Když lidé odnesli svou vyrobenou paní Zimu, hodili jí do vody</w:t>
      </w:r>
      <w:r w:rsidR="002F5E5D">
        <w:rPr>
          <w:sz w:val="24"/>
          <w:szCs w:val="24"/>
        </w:rPr>
        <w:t>. C</w:t>
      </w:r>
      <w:r>
        <w:rPr>
          <w:sz w:val="24"/>
          <w:szCs w:val="24"/>
        </w:rPr>
        <w:t>estou nazpět</w:t>
      </w:r>
      <w:r w:rsidR="002F5E5D">
        <w:rPr>
          <w:sz w:val="24"/>
          <w:szCs w:val="24"/>
        </w:rPr>
        <w:t>,</w:t>
      </w:r>
      <w:r>
        <w:rPr>
          <w:sz w:val="24"/>
          <w:szCs w:val="24"/>
        </w:rPr>
        <w:t xml:space="preserve"> nesli zelený vršek stromeč</w:t>
      </w:r>
      <w:r w:rsidR="002F5E5D">
        <w:rPr>
          <w:sz w:val="24"/>
          <w:szCs w:val="24"/>
        </w:rPr>
        <w:t xml:space="preserve">ku, ozdobený barevnými pentlemi. V barevnosti převažovala červená jako symbol krve a nového života. Říkali si k tomu naší druhou básničku </w:t>
      </w:r>
      <w:r w:rsidR="002F5E5D" w:rsidRPr="002F5E5D">
        <w:rPr>
          <w:i/>
          <w:sz w:val="24"/>
          <w:szCs w:val="24"/>
        </w:rPr>
        <w:t xml:space="preserve">„Smrt </w:t>
      </w:r>
      <w:proofErr w:type="spellStart"/>
      <w:r w:rsidR="002F5E5D" w:rsidRPr="002F5E5D">
        <w:rPr>
          <w:i/>
          <w:sz w:val="24"/>
          <w:szCs w:val="24"/>
        </w:rPr>
        <w:t>nesem</w:t>
      </w:r>
      <w:proofErr w:type="spellEnd"/>
      <w:r w:rsidR="002F5E5D" w:rsidRPr="002F5E5D">
        <w:rPr>
          <w:i/>
          <w:sz w:val="24"/>
          <w:szCs w:val="24"/>
        </w:rPr>
        <w:t xml:space="preserve"> ze vsi,…“</w:t>
      </w:r>
    </w:p>
    <w:p w:rsidR="002F5E5D" w:rsidRDefault="002F5E5D" w:rsidP="002F5E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Popros maminku, aby ti večer pustila krátkou pohádku, kde se všechno dozvíš.</w:t>
      </w:r>
    </w:p>
    <w:p w:rsidR="002F5E5D" w:rsidRDefault="002F5E5D" w:rsidP="002F5E5D">
      <w:pPr>
        <w:pStyle w:val="Odstavecseseznamem"/>
      </w:pPr>
      <w:r>
        <w:rPr>
          <w:sz w:val="24"/>
          <w:szCs w:val="24"/>
        </w:rPr>
        <w:t xml:space="preserve">Odkaz: </w:t>
      </w:r>
      <w:hyperlink r:id="rId9" w:history="1">
        <w:r w:rsidRPr="002F5E5D">
          <w:rPr>
            <w:color w:val="0000FF"/>
            <w:u w:val="single"/>
          </w:rPr>
          <w:t xml:space="preserve">Chaloupka na vršku 03 Jak se Andulka bála Smrtky - </w:t>
        </w:r>
        <w:proofErr w:type="spellStart"/>
        <w:r w:rsidRPr="002F5E5D">
          <w:rPr>
            <w:color w:val="0000FF"/>
            <w:u w:val="single"/>
          </w:rPr>
          <w:t>YouTube</w:t>
        </w:r>
        <w:proofErr w:type="spellEnd"/>
      </w:hyperlink>
      <w:r>
        <w:t xml:space="preserve"> </w:t>
      </w:r>
    </w:p>
    <w:p w:rsidR="00CF3EFE" w:rsidRDefault="00CF3EFE" w:rsidP="002F5E5D">
      <w:pPr>
        <w:pStyle w:val="Odstavecseseznamem"/>
      </w:pPr>
    </w:p>
    <w:p w:rsidR="001135A6" w:rsidRPr="001135A6" w:rsidRDefault="001135A6" w:rsidP="002F5E5D">
      <w:pPr>
        <w:pStyle w:val="Odstavecseseznamem"/>
      </w:pPr>
      <w:r>
        <w:rPr>
          <w:b/>
        </w:rPr>
        <w:t xml:space="preserve">Specifické cíle:  </w:t>
      </w:r>
      <w:r>
        <w:t>Seznámení s tradicemi (Vynášení Zimy), Rozvoj jemné motoriky, rozvoj paměti, obohacení slovní zásoby, prožívání motivované tradicí</w:t>
      </w:r>
    </w:p>
    <w:p w:rsidR="00CF3EFE" w:rsidRDefault="00CF3EFE" w:rsidP="002F5E5D">
      <w:pPr>
        <w:pStyle w:val="Odstavecseseznamem"/>
      </w:pPr>
    </w:p>
    <w:p w:rsidR="005B4FFE" w:rsidRDefault="005B4FFE" w:rsidP="005B4FFE">
      <w:pPr>
        <w:rPr>
          <w:b/>
          <w:sz w:val="24"/>
          <w:szCs w:val="24"/>
        </w:rPr>
      </w:pPr>
      <w:r w:rsidRPr="005B4FFE">
        <w:rPr>
          <w:b/>
          <w:sz w:val="24"/>
          <w:szCs w:val="24"/>
        </w:rPr>
        <w:t>ÚTERÝ:</w:t>
      </w:r>
    </w:p>
    <w:p w:rsidR="005B4FFE" w:rsidRPr="005B4FFE" w:rsidRDefault="005B4FFE" w:rsidP="005B4F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Snad je zima za horami a my se můžeme připravit na další úkol spojený s jarem.</w:t>
      </w:r>
    </w:p>
    <w:p w:rsidR="005B4FFE" w:rsidRPr="00F027C9" w:rsidRDefault="00571B98" w:rsidP="00571B9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Dnes bychom si mohli zasadit Řeřichu. Víte všichni co je řeřicha? Řeřicha je jedlá bylinka a dá se snadno zasadit. </w:t>
      </w:r>
      <w:r w:rsidR="00864042">
        <w:rPr>
          <w:sz w:val="24"/>
          <w:szCs w:val="24"/>
        </w:rPr>
        <w:t>Má v sobě například spoustu vitamínu C a pomáhá při rýmě a kašli.</w:t>
      </w:r>
    </w:p>
    <w:p w:rsidR="00F027C9" w:rsidRDefault="00F027C9" w:rsidP="00F027C9">
      <w:pPr>
        <w:pStyle w:val="Odstavecseseznamem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229225" cy="261461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humbna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056" cy="2622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4042" w:rsidRDefault="00864042" w:rsidP="00864042">
      <w:pPr>
        <w:rPr>
          <w:sz w:val="24"/>
          <w:szCs w:val="24"/>
        </w:rPr>
      </w:pPr>
      <w:r w:rsidRPr="00864042">
        <w:rPr>
          <w:b/>
          <w:sz w:val="24"/>
          <w:szCs w:val="24"/>
        </w:rPr>
        <w:lastRenderedPageBreak/>
        <w:t>Pomůcky:</w:t>
      </w:r>
      <w:r>
        <w:rPr>
          <w:sz w:val="24"/>
          <w:szCs w:val="24"/>
        </w:rPr>
        <w:t xml:space="preserve"> Skořápka od vajíčka nebo plastová krabička (můžete si jí zasadit klidně i do krabičky, aby, jste měli řeřichy víc</w:t>
      </w:r>
      <w:r w:rsidR="00FA69B9">
        <w:rPr>
          <w:sz w:val="24"/>
          <w:szCs w:val="24"/>
        </w:rPr>
        <w:t>e</w:t>
      </w:r>
      <w:r>
        <w:rPr>
          <w:sz w:val="24"/>
          <w:szCs w:val="24"/>
        </w:rPr>
        <w:t>) vata, voda, semínka řeřichy (dají se ko</w:t>
      </w:r>
      <w:r w:rsidR="0074528A">
        <w:rPr>
          <w:sz w:val="24"/>
          <w:szCs w:val="24"/>
        </w:rPr>
        <w:t>u</w:t>
      </w:r>
      <w:r>
        <w:rPr>
          <w:sz w:val="24"/>
          <w:szCs w:val="24"/>
        </w:rPr>
        <w:t>pit v obchodě)</w:t>
      </w:r>
    </w:p>
    <w:p w:rsidR="00864042" w:rsidRDefault="00864042" w:rsidP="0086404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Postup: </w:t>
      </w:r>
      <w:r w:rsidR="004D1E3E">
        <w:rPr>
          <w:sz w:val="24"/>
          <w:szCs w:val="24"/>
        </w:rPr>
        <w:t xml:space="preserve">Poproste maminku, aby Vám koupila v obchodě semínka řeřichy. </w:t>
      </w:r>
      <w:r>
        <w:rPr>
          <w:sz w:val="24"/>
          <w:szCs w:val="24"/>
        </w:rPr>
        <w:t xml:space="preserve">Na dno skořápky nebo krabičky rozprostřete 1 cm silnou vrstvu vaty a prokropte ji vodou. Dejte POZOR, aby vata neplavala ve vodě. Vlhkou vatu posypejte semínky řeřichy a uložte krabičku nebo skořápku na temné místo. Po dvou dnech už uvidíte, jak začínají semínka krásně klíčit. Pak krabičku přemístěte na světlé </w:t>
      </w:r>
      <w:r w:rsidR="00CF3EFE">
        <w:rPr>
          <w:sz w:val="24"/>
          <w:szCs w:val="24"/>
        </w:rPr>
        <w:t xml:space="preserve">a teplé místo, pravidelně kropte vodou a za pár dnů už můžete sklízet. Řeřicha je výborná například na chleba. </w:t>
      </w:r>
    </w:p>
    <w:p w:rsidR="00CF3EFE" w:rsidRPr="00CF3EFE" w:rsidRDefault="00CF3EFE" w:rsidP="00CF3E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Fotku vypěstované řeřichy nám můžete zaslat na e-mail </w:t>
      </w:r>
      <w:hyperlink r:id="rId11" w:history="1">
        <w:r w:rsidRPr="00742DF1">
          <w:rPr>
            <w:rStyle w:val="Hypertextovodkaz"/>
            <w:sz w:val="24"/>
            <w:szCs w:val="24"/>
          </w:rPr>
          <w:t>mspb@klickovavila.cz</w:t>
        </w:r>
      </w:hyperlink>
      <w:r>
        <w:rPr>
          <w:sz w:val="24"/>
          <w:szCs w:val="24"/>
        </w:rPr>
        <w:t xml:space="preserve"> </w:t>
      </w:r>
    </w:p>
    <w:p w:rsidR="00CF3EFE" w:rsidRDefault="00CF3EFE" w:rsidP="00864042">
      <w:r>
        <w:rPr>
          <w:sz w:val="24"/>
          <w:szCs w:val="24"/>
        </w:rPr>
        <w:t xml:space="preserve">Video s postupem: </w:t>
      </w:r>
      <w:hyperlink r:id="rId12" w:history="1">
        <w:proofErr w:type="spellStart"/>
        <w:r w:rsidRPr="00CF3EFE">
          <w:rPr>
            <w:color w:val="0000FF"/>
            <w:u w:val="single"/>
          </w:rPr>
          <w:t>Ako</w:t>
        </w:r>
        <w:proofErr w:type="spellEnd"/>
        <w:r w:rsidRPr="00CF3EFE">
          <w:rPr>
            <w:color w:val="0000FF"/>
            <w:u w:val="single"/>
          </w:rPr>
          <w:t xml:space="preserve"> </w:t>
        </w:r>
        <w:proofErr w:type="spellStart"/>
        <w:r w:rsidRPr="00CF3EFE">
          <w:rPr>
            <w:color w:val="0000FF"/>
            <w:u w:val="single"/>
          </w:rPr>
          <w:t>pestovať</w:t>
        </w:r>
        <w:proofErr w:type="spellEnd"/>
        <w:r w:rsidRPr="00CF3EFE">
          <w:rPr>
            <w:color w:val="0000FF"/>
            <w:u w:val="single"/>
          </w:rPr>
          <w:t xml:space="preserve"> </w:t>
        </w:r>
        <w:proofErr w:type="spellStart"/>
        <w:r w:rsidRPr="00CF3EFE">
          <w:rPr>
            <w:color w:val="0000FF"/>
            <w:u w:val="single"/>
          </w:rPr>
          <w:t>žeruchu</w:t>
        </w:r>
        <w:proofErr w:type="spellEnd"/>
        <w:r w:rsidRPr="00CF3EFE">
          <w:rPr>
            <w:color w:val="0000FF"/>
            <w:u w:val="single"/>
          </w:rPr>
          <w:t xml:space="preserve"> - </w:t>
        </w:r>
        <w:proofErr w:type="spellStart"/>
        <w:r w:rsidRPr="00CF3EFE">
          <w:rPr>
            <w:color w:val="0000FF"/>
            <w:u w:val="single"/>
          </w:rPr>
          <w:t>YouTube</w:t>
        </w:r>
        <w:proofErr w:type="spellEnd"/>
      </w:hyperlink>
      <w:r>
        <w:t xml:space="preserve"> </w:t>
      </w:r>
    </w:p>
    <w:p w:rsidR="00CF3EFE" w:rsidRPr="00FA69B9" w:rsidRDefault="001135A6" w:rsidP="00864042">
      <w:r>
        <w:rPr>
          <w:b/>
        </w:rPr>
        <w:t xml:space="preserve">Specifické cíle: </w:t>
      </w:r>
      <w:r w:rsidR="00FA69B9">
        <w:rPr>
          <w:b/>
        </w:rPr>
        <w:t xml:space="preserve"> </w:t>
      </w:r>
      <w:r w:rsidR="00FA69B9">
        <w:t>Rozvoj pozornosti, posilování smyslového vnímání (vnímání dotyku),</w:t>
      </w:r>
      <w:r w:rsidR="00863014">
        <w:t xml:space="preserve"> </w:t>
      </w:r>
      <w:r w:rsidR="00FA69B9">
        <w:t>rozvoj zrakového vnímání, přímé pozorování jednoho z přírodních jevů, rozvíjet dětskou tvořivost, spolupracovat a spolupodílet se na společné výtvarné činnosti</w:t>
      </w:r>
      <w:r w:rsidR="00531E7D">
        <w:t>, rozvíjet environmentálního smýšlení, užívání všech smyslů</w:t>
      </w:r>
    </w:p>
    <w:p w:rsidR="003254DD" w:rsidRDefault="003254DD" w:rsidP="00864042"/>
    <w:p w:rsidR="003254DD" w:rsidRDefault="003254DD" w:rsidP="00864042"/>
    <w:p w:rsidR="003254DD" w:rsidRDefault="003254DD" w:rsidP="00864042"/>
    <w:p w:rsidR="00CF3EFE" w:rsidRDefault="00CF3EFE" w:rsidP="00864042">
      <w:pPr>
        <w:rPr>
          <w:b/>
        </w:rPr>
      </w:pPr>
      <w:r>
        <w:rPr>
          <w:b/>
        </w:rPr>
        <w:t>STŘEDA:</w:t>
      </w:r>
    </w:p>
    <w:p w:rsidR="00507999" w:rsidRDefault="00BF26E5" w:rsidP="005079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Milé děti, už jste všichni vyrobily slepičku?  T</w:t>
      </w:r>
      <w:r w:rsidR="00507999">
        <w:rPr>
          <w:sz w:val="24"/>
          <w:szCs w:val="24"/>
        </w:rPr>
        <w:t xml:space="preserve">eď bychom mohli poprosit maminku nebo tatínka, </w:t>
      </w:r>
      <w:r w:rsidR="003254DD">
        <w:rPr>
          <w:sz w:val="24"/>
          <w:szCs w:val="24"/>
        </w:rPr>
        <w:t>zda by Vám mohli ukázat pohádku „O SLEPIČCE A KOHOUTKOVI“. Je to krásná pohádka, která patří k jaru. Pořádně se podívej na obrázky v pohádce a pomáhej mamince s</w:t>
      </w:r>
      <w:r>
        <w:rPr>
          <w:sz w:val="24"/>
          <w:szCs w:val="24"/>
        </w:rPr>
        <w:t>e „čtením“. Až to bude hotové, kdo má možnost, tak vypracuje pracovní list, kdo nemá možnost tisku, pokuste se činnost nahradit improvizovaným pracovním listem, který doma vytvoříte s rodiči.</w:t>
      </w:r>
    </w:p>
    <w:p w:rsidR="003254DD" w:rsidRDefault="003254DD" w:rsidP="003254D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8387299" cy="5929910"/>
            <wp:effectExtent l="9525" t="0" r="4445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ADKA_OkohoutkoviAslepic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88497" cy="59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3254DD" w:rsidRDefault="003254DD" w:rsidP="003254D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Pracovní list: Zasílejte na e-mail </w:t>
      </w:r>
      <w:hyperlink r:id="rId14" w:history="1">
        <w:r w:rsidRPr="00742DF1">
          <w:rPr>
            <w:rStyle w:val="Hypertextovodkaz"/>
            <w:sz w:val="24"/>
            <w:szCs w:val="24"/>
          </w:rPr>
          <w:t>mspb@klickovavila.cz</w:t>
        </w:r>
      </w:hyperlink>
      <w:r w:rsidR="001135A6">
        <w:rPr>
          <w:sz w:val="24"/>
          <w:szCs w:val="24"/>
        </w:rPr>
        <w:t xml:space="preserve">. </w:t>
      </w:r>
    </w:p>
    <w:p w:rsidR="003254DD" w:rsidRDefault="003254DD" w:rsidP="003254D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596494" cy="4798846"/>
            <wp:effectExtent l="0" t="0" r="444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 kohou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978" cy="479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A6" w:rsidRDefault="001135A6" w:rsidP="003254DD">
      <w:pPr>
        <w:pStyle w:val="Odstavecseseznamem"/>
        <w:rPr>
          <w:sz w:val="24"/>
          <w:szCs w:val="24"/>
        </w:rPr>
      </w:pPr>
    </w:p>
    <w:p w:rsidR="001135A6" w:rsidRDefault="001135A6" w:rsidP="003254DD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Specifické cíle: </w:t>
      </w:r>
      <w:r>
        <w:rPr>
          <w:sz w:val="24"/>
          <w:szCs w:val="24"/>
        </w:rPr>
        <w:t xml:space="preserve">Rozvoj zrakového vnímání, rozvoj sluchového vnímání, rozvoj paměti, rozvoj jemné motoriky, práce s textem- </w:t>
      </w:r>
      <w:proofErr w:type="spellStart"/>
      <w:r>
        <w:rPr>
          <w:sz w:val="24"/>
          <w:szCs w:val="24"/>
        </w:rPr>
        <w:t>předčtenářská</w:t>
      </w:r>
      <w:proofErr w:type="spellEnd"/>
      <w:r>
        <w:rPr>
          <w:sz w:val="24"/>
          <w:szCs w:val="24"/>
        </w:rPr>
        <w:t xml:space="preserve"> gramotnost, </w:t>
      </w:r>
      <w:proofErr w:type="spellStart"/>
      <w:r>
        <w:rPr>
          <w:sz w:val="24"/>
          <w:szCs w:val="24"/>
        </w:rPr>
        <w:t>grafomotorické</w:t>
      </w:r>
      <w:proofErr w:type="spellEnd"/>
      <w:r>
        <w:rPr>
          <w:sz w:val="24"/>
          <w:szCs w:val="24"/>
        </w:rPr>
        <w:t xml:space="preserve"> cvičení, trénink počtu, trénink správné držení tužky</w:t>
      </w:r>
      <w:r w:rsidR="00FA69B9">
        <w:rPr>
          <w:sz w:val="24"/>
          <w:szCs w:val="24"/>
        </w:rPr>
        <w:t>, rozvoj pozornosti</w:t>
      </w:r>
    </w:p>
    <w:p w:rsidR="001135A6" w:rsidRDefault="001135A6" w:rsidP="003254DD">
      <w:pPr>
        <w:pStyle w:val="Odstavecseseznamem"/>
      </w:pPr>
      <w:r>
        <w:rPr>
          <w:b/>
          <w:sz w:val="24"/>
          <w:szCs w:val="24"/>
        </w:rPr>
        <w:t>Odkaz na pohádku:</w:t>
      </w:r>
      <w:r>
        <w:rPr>
          <w:sz w:val="24"/>
          <w:szCs w:val="24"/>
        </w:rPr>
        <w:t xml:space="preserve"> </w:t>
      </w:r>
      <w:hyperlink r:id="rId16" w:history="1">
        <w:r w:rsidRPr="001135A6">
          <w:rPr>
            <w:color w:val="0000FF"/>
            <w:u w:val="single"/>
          </w:rPr>
          <w:t xml:space="preserve">O kohoutkovi a slepičce - </w:t>
        </w:r>
        <w:proofErr w:type="spellStart"/>
        <w:r w:rsidRPr="001135A6">
          <w:rPr>
            <w:color w:val="0000FF"/>
            <w:u w:val="single"/>
          </w:rPr>
          <w:t>YouTube</w:t>
        </w:r>
        <w:proofErr w:type="spellEnd"/>
      </w:hyperlink>
      <w:r>
        <w:t xml:space="preserve"> </w:t>
      </w:r>
    </w:p>
    <w:p w:rsidR="00487240" w:rsidRDefault="00487240" w:rsidP="003254DD">
      <w:pPr>
        <w:pStyle w:val="Odstavecseseznamem"/>
      </w:pPr>
    </w:p>
    <w:p w:rsidR="00FA69B9" w:rsidRDefault="00487240" w:rsidP="00FA69B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Čt</w:t>
      </w:r>
      <w:r w:rsidR="00FA69B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r</w:t>
      </w:r>
      <w:r w:rsidR="00FA69B9">
        <w:rPr>
          <w:b/>
          <w:sz w:val="24"/>
          <w:szCs w:val="24"/>
        </w:rPr>
        <w:t>tek:</w:t>
      </w:r>
    </w:p>
    <w:p w:rsidR="00487240" w:rsidRDefault="00487240" w:rsidP="004872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chvíli tu máme velikonoce, tak bychom se mohli naučit novou písničku „VAJÍČKA“, popros rodiče, aby ti jí pustili. Dokonce uvidíš krásné video se slepičkou.  </w:t>
      </w:r>
    </w:p>
    <w:p w:rsidR="00487240" w:rsidRDefault="00487240" w:rsidP="00487240">
      <w:pPr>
        <w:ind w:left="360"/>
      </w:pPr>
      <w:r>
        <w:rPr>
          <w:sz w:val="24"/>
          <w:szCs w:val="24"/>
        </w:rPr>
        <w:t xml:space="preserve">Odkaz na písničku: </w:t>
      </w:r>
      <w:hyperlink r:id="rId17" w:history="1">
        <w:r w:rsidRPr="00487240">
          <w:rPr>
            <w:rFonts w:ascii="Arial" w:hAnsi="Arial" w:cs="Arial"/>
            <w:color w:val="0000FF"/>
            <w:u w:val="single"/>
          </w:rPr>
          <w:t>♥♥♥</w:t>
        </w:r>
        <w:r w:rsidRPr="00487240">
          <w:rPr>
            <w:color w:val="0000FF"/>
            <w:u w:val="single"/>
          </w:rPr>
          <w:t xml:space="preserve"> </w:t>
        </w:r>
        <w:proofErr w:type="gramStart"/>
        <w:r w:rsidRPr="00487240">
          <w:rPr>
            <w:color w:val="0000FF"/>
            <w:u w:val="single"/>
          </w:rPr>
          <w:t>Vaj</w:t>
        </w:r>
        <w:r w:rsidRPr="00487240">
          <w:rPr>
            <w:rFonts w:ascii="Calibri" w:hAnsi="Calibri" w:cs="Calibri"/>
            <w:color w:val="0000FF"/>
            <w:u w:val="single"/>
          </w:rPr>
          <w:t>íč</w:t>
        </w:r>
        <w:r w:rsidRPr="00487240">
          <w:rPr>
            <w:color w:val="0000FF"/>
            <w:u w:val="single"/>
          </w:rPr>
          <w:t>ka....P</w:t>
        </w:r>
        <w:r w:rsidRPr="00487240">
          <w:rPr>
            <w:rFonts w:ascii="Calibri" w:hAnsi="Calibri" w:cs="Calibri"/>
            <w:color w:val="0000FF"/>
            <w:u w:val="single"/>
          </w:rPr>
          <w:t>í</w:t>
        </w:r>
        <w:r w:rsidRPr="00487240">
          <w:rPr>
            <w:color w:val="0000FF"/>
            <w:u w:val="single"/>
          </w:rPr>
          <w:t>sni</w:t>
        </w:r>
        <w:r w:rsidRPr="00487240">
          <w:rPr>
            <w:rFonts w:ascii="Calibri" w:hAnsi="Calibri" w:cs="Calibri"/>
            <w:color w:val="0000FF"/>
            <w:u w:val="single"/>
          </w:rPr>
          <w:t>č</w:t>
        </w:r>
        <w:r w:rsidRPr="00487240">
          <w:rPr>
            <w:color w:val="0000FF"/>
            <w:u w:val="single"/>
          </w:rPr>
          <w:t>ky</w:t>
        </w:r>
        <w:proofErr w:type="gramEnd"/>
        <w:r w:rsidRPr="00487240">
          <w:rPr>
            <w:color w:val="0000FF"/>
            <w:u w:val="single"/>
          </w:rPr>
          <w:t xml:space="preserve"> pro d</w:t>
        </w:r>
        <w:r w:rsidRPr="00487240">
          <w:rPr>
            <w:rFonts w:ascii="Calibri" w:hAnsi="Calibri" w:cs="Calibri"/>
            <w:color w:val="0000FF"/>
            <w:u w:val="single"/>
          </w:rPr>
          <w:t>ě</w:t>
        </w:r>
        <w:r w:rsidRPr="00487240">
          <w:rPr>
            <w:color w:val="0000FF"/>
            <w:u w:val="single"/>
          </w:rPr>
          <w:t xml:space="preserve">ti </w:t>
        </w:r>
        <w:r w:rsidRPr="00487240">
          <w:rPr>
            <w:rFonts w:ascii="Arial" w:hAnsi="Arial" w:cs="Arial"/>
            <w:color w:val="0000FF"/>
            <w:u w:val="single"/>
          </w:rPr>
          <w:t>♥♥♥</w:t>
        </w:r>
        <w:r w:rsidRPr="00487240">
          <w:rPr>
            <w:color w:val="0000FF"/>
            <w:u w:val="single"/>
          </w:rPr>
          <w:t xml:space="preserve"> - </w:t>
        </w:r>
        <w:proofErr w:type="spellStart"/>
        <w:r w:rsidRPr="00487240">
          <w:rPr>
            <w:color w:val="0000FF"/>
            <w:u w:val="single"/>
          </w:rPr>
          <w:t>YouTube</w:t>
        </w:r>
        <w:proofErr w:type="spellEnd"/>
      </w:hyperlink>
    </w:p>
    <w:p w:rsidR="00487240" w:rsidRDefault="00487240" w:rsidP="004872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Teď bychom si mohli ještě chvilku procvičit naše bystré hlavičky. Hezky poslouchej maminku, přečte ti krátké hádanky. To jsem zvědavá, zda to uhádneš.</w:t>
      </w:r>
    </w:p>
    <w:p w:rsidR="00487240" w:rsidRDefault="00487240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487240" w:rsidRDefault="00487240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487240" w:rsidRDefault="00487240" w:rsidP="005D5FCD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lastRenderedPageBreak/>
        <w:t>„K</w:t>
      </w:r>
      <w:r w:rsidR="005D5FCD"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 xml:space="preserve">do se dívá do zahrady? </w:t>
      </w: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Kdo tě hřeje u vody? Kdo tě hlídá s kamarády?</w:t>
      </w:r>
      <w:r w:rsidR="005D5FCD"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Z</w:t>
      </w:r>
      <w:r w:rsidR="00BF26E5"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latá koule z</w:t>
      </w: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 oblohy.“</w:t>
      </w:r>
    </w:p>
    <w:p w:rsidR="00487240" w:rsidRDefault="00487240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(sluníčko)</w:t>
      </w:r>
    </w:p>
    <w:p w:rsidR="00487240" w:rsidRDefault="00487240" w:rsidP="005D5FCD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„Kdopak js</w:t>
      </w:r>
      <w:r w:rsidR="005D5FCD"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 xml:space="preserve">i, kytičko, že jsi tak maličká? </w:t>
      </w: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Uprostřed máš sluníčko, okolo běličká.“</w:t>
      </w:r>
    </w:p>
    <w:p w:rsidR="00487240" w:rsidRDefault="00487240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(sedmikráska)</w:t>
      </w:r>
    </w:p>
    <w:p w:rsidR="00487240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 xml:space="preserve">„Na nevelkém </w:t>
      </w:r>
      <w:proofErr w:type="spellStart"/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stonečku</w:t>
      </w:r>
      <w:proofErr w:type="spellEnd"/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 xml:space="preserve">, spousta žlutých zvonečků. Každý z nich má k jaru klíč. Copak je </w:t>
      </w:r>
      <w:proofErr w:type="gramStart"/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to?.........</w:t>
      </w:r>
      <w:proofErr w:type="gramEnd"/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(petrklíč)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„Ve své sytě žluté kráse, pampelišce podobá se. Nápověda pro Bělu: „Jsou to květy….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(podbělu)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 xml:space="preserve">„Každý na to kouká, civí. Na jaře se dějí divy, rozkvete vždy jeden pán. Víte </w:t>
      </w:r>
      <w:proofErr w:type="gramStart"/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který?....</w:t>
      </w:r>
      <w:proofErr w:type="gramEnd"/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(tulipán)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„S</w:t>
      </w:r>
      <w:r w:rsidR="00B23759"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vůj dům nosí na zádech, asi pro</w:t>
      </w: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to nezná spěch. Kdopak je ten silný rek? Uhádli jste, je to</w:t>
      </w:r>
      <w:proofErr w:type="gramStart"/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…..“</w:t>
      </w:r>
      <w:proofErr w:type="gramEnd"/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(šnek)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„Dlouhé uši, rychle běží, dohoníš je jenom stěží. Ustrašení mazlíčci, to jsou všichni….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(zajíčci)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„Bílý kožich chundelatý, na krku má zvonec zlatý. Z nebe nebo z kopečka, přiběhla k nám…….“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(ovečka)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 xml:space="preserve">„Obilí i zrnko máku, hned si vezme do zobáku. Zato snáší vajíčka, kdopak je </w:t>
      </w:r>
      <w:proofErr w:type="gramStart"/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to?...“</w:t>
      </w:r>
      <w:proofErr w:type="gramEnd"/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(slepička)</w:t>
      </w:r>
    </w:p>
    <w:p w:rsidR="00E96BEC" w:rsidRDefault="00E96BEC" w:rsidP="00E96BEC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„Z funícího klubíčka, trčí samá jehlička. Hádanka, že není těžká? Je to jistě tělo….“</w:t>
      </w:r>
    </w:p>
    <w:p w:rsidR="00E96BEC" w:rsidRDefault="00E96BEC" w:rsidP="00E96BEC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(ježka)</w:t>
      </w:r>
    </w:p>
    <w:p w:rsidR="00E96BEC" w:rsidRDefault="00E96BEC" w:rsidP="00E96BEC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„Malá je a stále piští, vyzná se i na smetišti. V díře ve zdi má svou skrýš. Kdo pak je to?</w:t>
      </w:r>
    </w:p>
    <w:p w:rsidR="00E96BEC" w:rsidRDefault="00E96BEC" w:rsidP="00E96BEC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Přece</w:t>
      </w:r>
      <w:proofErr w:type="gramStart"/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…..“</w:t>
      </w:r>
      <w:proofErr w:type="gramEnd"/>
    </w:p>
    <w:p w:rsidR="00E96BEC" w:rsidRDefault="00E96BEC" w:rsidP="00E96BEC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  <w:t>(myš)</w:t>
      </w:r>
    </w:p>
    <w:p w:rsidR="00C1640C" w:rsidRDefault="00C1640C" w:rsidP="00E96BEC">
      <w:pPr>
        <w:ind w:left="360"/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color w:val="3D3D3D"/>
          <w:sz w:val="24"/>
          <w:szCs w:val="24"/>
          <w:shd w:val="clear" w:color="auto" w:fill="FFFFFF"/>
        </w:rPr>
        <w:lastRenderedPageBreak/>
        <w:t>Specifické cíle:</w:t>
      </w:r>
      <w:r w:rsidR="00630C48">
        <w:rPr>
          <w:rFonts w:cstheme="minorHAnsi"/>
          <w:b/>
          <w:color w:val="3D3D3D"/>
          <w:sz w:val="24"/>
          <w:szCs w:val="24"/>
          <w:shd w:val="clear" w:color="auto" w:fill="FFFFFF"/>
        </w:rPr>
        <w:t xml:space="preserve"> </w:t>
      </w:r>
      <w:r w:rsidR="00630C48">
        <w:rPr>
          <w:rFonts w:cstheme="minorHAnsi"/>
          <w:color w:val="3D3D3D"/>
          <w:sz w:val="24"/>
          <w:szCs w:val="24"/>
          <w:shd w:val="clear" w:color="auto" w:fill="FFFFFF"/>
        </w:rPr>
        <w:t>rozvoj pozornosti, rozvoj hudebních dovedností, rozvoj paměti, rozvoj správné výslovnosti, rozvoj sluchového vnímání</w:t>
      </w:r>
    </w:p>
    <w:p w:rsidR="00630C48" w:rsidRDefault="00630C48" w:rsidP="00E96BEC">
      <w:pPr>
        <w:ind w:left="360"/>
        <w:rPr>
          <w:rFonts w:cstheme="minorHAnsi"/>
          <w:color w:val="3D3D3D"/>
          <w:sz w:val="24"/>
          <w:szCs w:val="24"/>
          <w:shd w:val="clear" w:color="auto" w:fill="FFFFFF"/>
        </w:rPr>
      </w:pPr>
    </w:p>
    <w:p w:rsidR="00630C48" w:rsidRDefault="00630C48" w:rsidP="00630C48">
      <w:pPr>
        <w:ind w:left="360"/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color w:val="3D3D3D"/>
          <w:sz w:val="24"/>
          <w:szCs w:val="24"/>
          <w:shd w:val="clear" w:color="auto" w:fill="FFFFFF"/>
        </w:rPr>
        <w:t>Pátek:</w:t>
      </w:r>
      <w:r>
        <w:rPr>
          <w:rFonts w:cstheme="minorHAnsi"/>
          <w:color w:val="3D3D3D"/>
          <w:sz w:val="24"/>
          <w:szCs w:val="24"/>
          <w:shd w:val="clear" w:color="auto" w:fill="FFFFFF"/>
        </w:rPr>
        <w:t xml:space="preserve"> Co kdybychom si dnes nebo jakýkoliv den, až půjdete ven, zahráli na detektiva? Bude to naše první jarní hledací hra (tato aktivita není povinná, slouží k inspiraci, jak zabavit děti venku)</w:t>
      </w:r>
    </w:p>
    <w:p w:rsidR="00630C48" w:rsidRDefault="00630C48" w:rsidP="00630C48">
      <w:pPr>
        <w:ind w:left="360"/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color w:val="3D3D3D"/>
          <w:sz w:val="24"/>
          <w:szCs w:val="24"/>
          <w:shd w:val="clear" w:color="auto" w:fill="FFFFFF"/>
        </w:rPr>
        <w:t>Co budeme hledat:</w:t>
      </w:r>
    </w:p>
    <w:p w:rsidR="00630C48" w:rsidRDefault="00630C48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Motýla</w:t>
      </w:r>
    </w:p>
    <w:p w:rsidR="00630C48" w:rsidRDefault="00630C48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Berušku nebo slunéčko</w:t>
      </w:r>
    </w:p>
    <w:p w:rsidR="00630C48" w:rsidRDefault="00630C48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Šišku</w:t>
      </w:r>
    </w:p>
    <w:p w:rsidR="00630C48" w:rsidRDefault="00630C48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Veverku</w:t>
      </w:r>
    </w:p>
    <w:p w:rsidR="00630C48" w:rsidRDefault="00A234A4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Pírko</w:t>
      </w:r>
      <w:bookmarkStart w:id="0" w:name="_GoBack"/>
      <w:bookmarkEnd w:id="0"/>
    </w:p>
    <w:p w:rsidR="00630C48" w:rsidRDefault="00630C48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Hnízdo</w:t>
      </w:r>
    </w:p>
    <w:p w:rsidR="00630C48" w:rsidRDefault="00630C48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Hlemýždě neboli šneka</w:t>
      </w:r>
    </w:p>
    <w:p w:rsidR="00630C48" w:rsidRDefault="00630C48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Kámen</w:t>
      </w:r>
    </w:p>
    <w:p w:rsidR="00630C48" w:rsidRDefault="00630C48" w:rsidP="00630C48">
      <w:pPr>
        <w:pStyle w:val="Odstavecseseznamem"/>
        <w:numPr>
          <w:ilvl w:val="0"/>
          <w:numId w:val="1"/>
        </w:numPr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Pavučinu</w:t>
      </w:r>
    </w:p>
    <w:p w:rsidR="00863014" w:rsidRDefault="00863014" w:rsidP="00863014">
      <w:pPr>
        <w:ind w:left="360"/>
      </w:pPr>
      <w:r>
        <w:rPr>
          <w:rFonts w:cstheme="minorHAnsi"/>
          <w:color w:val="3D3D3D"/>
          <w:sz w:val="24"/>
          <w:szCs w:val="24"/>
          <w:shd w:val="clear" w:color="auto" w:fill="FFFFFF"/>
        </w:rPr>
        <w:t>Detektivní list, stránkách k vytištění:</w:t>
      </w:r>
      <w:r w:rsidRPr="00863014">
        <w:t xml:space="preserve"> </w:t>
      </w:r>
      <w:hyperlink r:id="rId18" w:history="1">
        <w:r w:rsidRPr="00863014">
          <w:rPr>
            <w:color w:val="0000FF"/>
            <w:u w:val="single"/>
          </w:rPr>
          <w:t>JARNI-HLEDACI-HRA (kuncicka.cz)</w:t>
        </w:r>
      </w:hyperlink>
      <w:r>
        <w:t xml:space="preserve"> </w:t>
      </w:r>
    </w:p>
    <w:p w:rsidR="00863014" w:rsidRDefault="00863014" w:rsidP="00863014">
      <w:pPr>
        <w:pStyle w:val="Odstavecseseznamem"/>
        <w:numPr>
          <w:ilvl w:val="0"/>
          <w:numId w:val="1"/>
        </w:numPr>
      </w:pPr>
      <w:r>
        <w:t>Pokud si chceš zakroužkovat, co jsi během jara zvládl splnit, podívej se i na tento list:</w:t>
      </w:r>
    </w:p>
    <w:p w:rsidR="00863014" w:rsidRDefault="00863014" w:rsidP="00863014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ni-aktivity2-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14" w:rsidRPr="00863014" w:rsidRDefault="00863014" w:rsidP="00863014">
      <w:pPr>
        <w:ind w:left="360"/>
        <w:rPr>
          <w:rFonts w:cstheme="minorHAnsi"/>
          <w:color w:val="3D3D3D"/>
          <w:sz w:val="24"/>
          <w:szCs w:val="24"/>
          <w:shd w:val="clear" w:color="auto" w:fill="FFFFFF"/>
        </w:rPr>
      </w:pPr>
    </w:p>
    <w:p w:rsidR="00630C48" w:rsidRPr="00863014" w:rsidRDefault="00863014" w:rsidP="00630C48">
      <w:pPr>
        <w:ind w:left="360"/>
        <w:rPr>
          <w:rFonts w:cstheme="minorHAnsi"/>
          <w:color w:val="3D3D3D"/>
          <w:sz w:val="24"/>
          <w:szCs w:val="24"/>
          <w:shd w:val="clear" w:color="auto" w:fill="FFFFFF"/>
        </w:rPr>
      </w:pPr>
      <w:r>
        <w:rPr>
          <w:rFonts w:cstheme="minorHAnsi"/>
          <w:b/>
          <w:color w:val="3D3D3D"/>
          <w:sz w:val="24"/>
          <w:szCs w:val="24"/>
          <w:shd w:val="clear" w:color="auto" w:fill="FFFFFF"/>
        </w:rPr>
        <w:lastRenderedPageBreak/>
        <w:t>Specifické cíle:</w:t>
      </w:r>
      <w:r>
        <w:rPr>
          <w:rFonts w:cstheme="minorHAnsi"/>
          <w:color w:val="3D3D3D"/>
          <w:sz w:val="24"/>
          <w:szCs w:val="24"/>
          <w:shd w:val="clear" w:color="auto" w:fill="FFFFFF"/>
        </w:rPr>
        <w:t xml:space="preserve"> rozvíjení dětské tvořivosti, </w:t>
      </w:r>
      <w:r w:rsidR="003E77CB">
        <w:rPr>
          <w:rFonts w:cstheme="minorHAnsi"/>
          <w:color w:val="3D3D3D"/>
          <w:sz w:val="24"/>
          <w:szCs w:val="24"/>
          <w:shd w:val="clear" w:color="auto" w:fill="FFFFFF"/>
        </w:rPr>
        <w:t>osvojení nových poznatků, pobyt venku, rozvoj zrakového vnímání, rozvoj pozornosti, prožívání motivované přírodou, rozvoj fantazie</w:t>
      </w: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5D5FCD" w:rsidRDefault="005D5FCD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p w:rsidR="00487240" w:rsidRPr="00487240" w:rsidRDefault="00487240" w:rsidP="00487240">
      <w:pPr>
        <w:ind w:left="360"/>
        <w:rPr>
          <w:rFonts w:cstheme="minorHAnsi"/>
          <w:b/>
          <w:i/>
          <w:color w:val="3D3D3D"/>
          <w:sz w:val="24"/>
          <w:szCs w:val="24"/>
          <w:shd w:val="clear" w:color="auto" w:fill="FFFFFF"/>
        </w:rPr>
      </w:pPr>
    </w:p>
    <w:sectPr w:rsidR="00487240" w:rsidRPr="0048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2CC"/>
    <w:multiLevelType w:val="hybridMultilevel"/>
    <w:tmpl w:val="29180892"/>
    <w:lvl w:ilvl="0" w:tplc="9DB6E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ED"/>
    <w:rsid w:val="00000E20"/>
    <w:rsid w:val="00051411"/>
    <w:rsid w:val="001135A6"/>
    <w:rsid w:val="002F5E5D"/>
    <w:rsid w:val="003254DD"/>
    <w:rsid w:val="003E77CB"/>
    <w:rsid w:val="003E78DE"/>
    <w:rsid w:val="00487240"/>
    <w:rsid w:val="004D1E3E"/>
    <w:rsid w:val="00507999"/>
    <w:rsid w:val="00514B29"/>
    <w:rsid w:val="00531E7D"/>
    <w:rsid w:val="00571B98"/>
    <w:rsid w:val="005B4FFE"/>
    <w:rsid w:val="005D5FCD"/>
    <w:rsid w:val="00630C48"/>
    <w:rsid w:val="0074528A"/>
    <w:rsid w:val="00796C3D"/>
    <w:rsid w:val="00863014"/>
    <w:rsid w:val="00864042"/>
    <w:rsid w:val="009D38DF"/>
    <w:rsid w:val="00A234A4"/>
    <w:rsid w:val="00A30499"/>
    <w:rsid w:val="00B15DED"/>
    <w:rsid w:val="00B23759"/>
    <w:rsid w:val="00BF26E5"/>
    <w:rsid w:val="00C1640C"/>
    <w:rsid w:val="00CF3EFE"/>
    <w:rsid w:val="00CF66A5"/>
    <w:rsid w:val="00E96BEC"/>
    <w:rsid w:val="00F027C9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D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4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3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D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4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D3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b@klickovavila.cz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www.kuncicka.cz/wp-content/uploads/2021/02/jarni-hledaci-hra-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abyv5HAefiY" TargetMode="External"/><Relationship Id="rId17" Type="http://schemas.openxmlformats.org/officeDocument/2006/relationships/hyperlink" Target="https://www.youtube.com/watch?v=yJ5iI0yBX7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rjPvP6dqg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mspb@klickovavil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SPR1oi8SAE" TargetMode="External"/><Relationship Id="rId14" Type="http://schemas.openxmlformats.org/officeDocument/2006/relationships/hyperlink" Target="mailto:mspb@klickovavi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Viskup</dc:creator>
  <cp:lastModifiedBy>Mari Viskup</cp:lastModifiedBy>
  <cp:revision>14</cp:revision>
  <dcterms:created xsi:type="dcterms:W3CDTF">2021-03-13T16:11:00Z</dcterms:created>
  <dcterms:modified xsi:type="dcterms:W3CDTF">2021-03-15T17:33:00Z</dcterms:modified>
</cp:coreProperties>
</file>