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99A" w:rsidRPr="00EC499A" w:rsidRDefault="00EC499A" w:rsidP="00E677C1">
      <w:pPr>
        <w:shd w:val="clear" w:color="auto" w:fill="FFFFFF"/>
        <w:spacing w:after="0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bookmarkStart w:id="0" w:name="_GoBack"/>
      <w:bookmarkEnd w:id="0"/>
      <w:r w:rsidRPr="00EC499A">
        <w:rPr>
          <w:rFonts w:ascii="Calibri" w:eastAsia="Times New Roman" w:hAnsi="Calibri" w:cs="Segoe UI"/>
          <w:color w:val="2F5597"/>
          <w:lang w:eastAsia="cs-CZ"/>
        </w:rPr>
        <w:t>Dobrý den,</w:t>
      </w:r>
    </w:p>
    <w:p w:rsidR="00EC499A" w:rsidRPr="00EC499A" w:rsidRDefault="00EC499A" w:rsidP="00E677C1">
      <w:pPr>
        <w:shd w:val="clear" w:color="auto" w:fill="FFFFFF"/>
        <w:spacing w:after="0"/>
        <w:rPr>
          <w:rFonts w:ascii="Segoe UI" w:eastAsia="Times New Roman" w:hAnsi="Segoe UI" w:cs="Segoe UI"/>
          <w:color w:val="212121"/>
          <w:sz w:val="12"/>
          <w:szCs w:val="12"/>
          <w:lang w:eastAsia="cs-CZ"/>
        </w:rPr>
      </w:pPr>
      <w:r w:rsidRPr="00EC499A">
        <w:rPr>
          <w:rFonts w:ascii="Calibri" w:eastAsia="Times New Roman" w:hAnsi="Calibri" w:cs="Segoe UI"/>
          <w:color w:val="1F497D"/>
          <w:sz w:val="12"/>
          <w:szCs w:val="12"/>
          <w:lang w:eastAsia="cs-CZ"/>
        </w:rPr>
        <w:t> </w:t>
      </w:r>
    </w:p>
    <w:p w:rsidR="00EC499A" w:rsidRPr="00EC499A" w:rsidRDefault="00EC499A" w:rsidP="007F2994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EC499A">
        <w:rPr>
          <w:rFonts w:ascii="Calibri" w:eastAsia="Times New Roman" w:hAnsi="Calibri" w:cs="Segoe UI"/>
          <w:color w:val="2F5597"/>
          <w:lang w:eastAsia="cs-CZ"/>
        </w:rPr>
        <w:t>obdrželi jsme dnes od vedení </w:t>
      </w:r>
      <w:r w:rsidR="00DA1531">
        <w:rPr>
          <w:rFonts w:ascii="Calibri" w:eastAsia="Times New Roman" w:hAnsi="Calibri" w:cs="Segoe UI"/>
          <w:color w:val="1F497D"/>
          <w:lang w:eastAsia="cs-CZ"/>
        </w:rPr>
        <w:t xml:space="preserve"> </w:t>
      </w:r>
      <w:r w:rsidR="00F20372" w:rsidRPr="006E13C6">
        <w:rPr>
          <w:rFonts w:ascii="Calibri" w:eastAsia="Times New Roman" w:hAnsi="Calibri" w:cs="Segoe UI"/>
          <w:b/>
          <w:color w:val="1F497D"/>
          <w:lang w:eastAsia="cs-CZ"/>
        </w:rPr>
        <w:t xml:space="preserve">Mateřské školy </w:t>
      </w:r>
      <w:r w:rsidR="00557EDB">
        <w:rPr>
          <w:rFonts w:ascii="Calibri" w:eastAsia="Times New Roman" w:hAnsi="Calibri" w:cs="Segoe UI"/>
          <w:b/>
          <w:color w:val="1F497D"/>
          <w:lang w:eastAsia="cs-CZ"/>
        </w:rPr>
        <w:t xml:space="preserve">Kličkova Vila, Ondrákova 280, IČ: 70921610 </w:t>
      </w:r>
      <w:r w:rsidR="00DA1531">
        <w:rPr>
          <w:rFonts w:ascii="Calibri" w:eastAsia="Times New Roman" w:hAnsi="Calibri" w:cs="Segoe UI"/>
          <w:color w:val="1F497D"/>
          <w:lang w:eastAsia="cs-CZ"/>
        </w:rPr>
        <w:t xml:space="preserve">(dále jen </w:t>
      </w:r>
      <w:r w:rsidR="00B57953">
        <w:rPr>
          <w:rFonts w:ascii="Calibri" w:eastAsia="Times New Roman" w:hAnsi="Calibri" w:cs="Segoe UI"/>
          <w:color w:val="1F497D"/>
          <w:lang w:eastAsia="cs-CZ"/>
        </w:rPr>
        <w:t>„mateřská škola“)</w:t>
      </w:r>
      <w:r w:rsidR="00105F52">
        <w:rPr>
          <w:rFonts w:ascii="Calibri" w:eastAsia="Times New Roman" w:hAnsi="Calibri" w:cs="Segoe UI"/>
          <w:color w:val="1F497D"/>
          <w:lang w:eastAsia="cs-CZ"/>
        </w:rPr>
        <w:t>,</w:t>
      </w:r>
      <w:r w:rsidRPr="00EC499A">
        <w:rPr>
          <w:rFonts w:ascii="Calibri" w:eastAsia="Times New Roman" w:hAnsi="Calibri" w:cs="Segoe UI"/>
          <w:color w:val="2F5597"/>
          <w:lang w:eastAsia="cs-CZ"/>
        </w:rPr>
        <w:t> informaci</w:t>
      </w:r>
      <w:r w:rsidRPr="00EC499A">
        <w:rPr>
          <w:rFonts w:ascii="Calibri" w:eastAsia="Times New Roman" w:hAnsi="Calibri" w:cs="Segoe UI"/>
          <w:color w:val="1F4E79"/>
          <w:lang w:eastAsia="cs-CZ"/>
        </w:rPr>
        <w:t> </w:t>
      </w:r>
      <w:r w:rsidRPr="00EC499A">
        <w:rPr>
          <w:rFonts w:ascii="Calibri" w:eastAsia="Times New Roman" w:hAnsi="Calibri" w:cs="Segoe UI"/>
          <w:color w:val="2F5597"/>
          <w:lang w:eastAsia="cs-CZ"/>
        </w:rPr>
        <w:t>o tom, že Vaše dítě bylo dne</w:t>
      </w:r>
      <w:r w:rsidR="00557EDB">
        <w:rPr>
          <w:rFonts w:ascii="Calibri" w:eastAsia="Times New Roman" w:hAnsi="Calibri" w:cs="Segoe UI"/>
          <w:color w:val="2F5597"/>
          <w:lang w:eastAsia="cs-CZ"/>
        </w:rPr>
        <w:t>ch</w:t>
      </w:r>
      <w:r w:rsidRPr="00EC499A">
        <w:rPr>
          <w:rFonts w:ascii="Calibri" w:eastAsia="Times New Roman" w:hAnsi="Calibri" w:cs="Segoe UI"/>
          <w:color w:val="2F5597"/>
          <w:lang w:eastAsia="cs-CZ"/>
        </w:rPr>
        <w:t> </w:t>
      </w:r>
      <w:proofErr w:type="gramStart"/>
      <w:r w:rsidR="0058073E">
        <w:rPr>
          <w:rFonts w:ascii="Calibri" w:eastAsia="Times New Roman" w:hAnsi="Calibri" w:cs="Segoe UI"/>
          <w:b/>
          <w:bCs/>
          <w:color w:val="1F497D"/>
          <w:lang w:eastAsia="cs-CZ"/>
        </w:rPr>
        <w:t>22</w:t>
      </w:r>
      <w:r w:rsidR="00530C1F">
        <w:rPr>
          <w:rFonts w:ascii="Calibri" w:eastAsia="Times New Roman" w:hAnsi="Calibri" w:cs="Segoe UI"/>
          <w:b/>
          <w:bCs/>
          <w:color w:val="1F497D"/>
          <w:lang w:eastAsia="cs-CZ"/>
        </w:rPr>
        <w:t>.02</w:t>
      </w:r>
      <w:r w:rsidR="00105F52">
        <w:rPr>
          <w:rFonts w:ascii="Calibri" w:eastAsia="Times New Roman" w:hAnsi="Calibri" w:cs="Segoe UI"/>
          <w:b/>
          <w:bCs/>
          <w:color w:val="1F497D"/>
          <w:lang w:eastAsia="cs-CZ"/>
        </w:rPr>
        <w:t>.2021</w:t>
      </w:r>
      <w:proofErr w:type="gramEnd"/>
      <w:r w:rsidR="00557EDB">
        <w:rPr>
          <w:rFonts w:ascii="Calibri" w:eastAsia="Times New Roman" w:hAnsi="Calibri" w:cs="Segoe UI"/>
          <w:b/>
          <w:bCs/>
          <w:color w:val="1F497D"/>
          <w:lang w:eastAsia="cs-CZ"/>
        </w:rPr>
        <w:t xml:space="preserve"> a 23.2.2021</w:t>
      </w:r>
      <w:r w:rsidRPr="00EC499A">
        <w:rPr>
          <w:rFonts w:ascii="Calibri" w:eastAsia="Times New Roman" w:hAnsi="Calibri" w:cs="Segoe UI"/>
          <w:b/>
          <w:bCs/>
          <w:color w:val="FF0000"/>
          <w:lang w:eastAsia="cs-CZ"/>
        </w:rPr>
        <w:t> </w:t>
      </w:r>
      <w:r w:rsidRPr="00EC499A">
        <w:rPr>
          <w:rFonts w:ascii="Calibri" w:eastAsia="Times New Roman" w:hAnsi="Calibri" w:cs="Segoe UI"/>
          <w:color w:val="2F5597"/>
          <w:lang w:eastAsia="cs-CZ"/>
        </w:rPr>
        <w:t>přítomno v</w:t>
      </w:r>
      <w:r w:rsidRPr="00EC499A">
        <w:rPr>
          <w:rFonts w:ascii="Calibri" w:eastAsia="Times New Roman" w:hAnsi="Calibri" w:cs="Segoe UI"/>
          <w:color w:val="1F497D"/>
          <w:lang w:eastAsia="cs-CZ"/>
        </w:rPr>
        <w:t> </w:t>
      </w:r>
      <w:r w:rsidRPr="00EC499A">
        <w:rPr>
          <w:rFonts w:ascii="Calibri" w:eastAsia="Times New Roman" w:hAnsi="Calibri" w:cs="Segoe UI"/>
          <w:i/>
          <w:iCs/>
          <w:color w:val="2F5597"/>
          <w:lang w:eastAsia="cs-CZ"/>
        </w:rPr>
        <w:t>mateřské škole,</w:t>
      </w:r>
      <w:r w:rsidRPr="00EC499A">
        <w:rPr>
          <w:rFonts w:ascii="Calibri" w:eastAsia="Times New Roman" w:hAnsi="Calibri" w:cs="Segoe UI"/>
          <w:i/>
          <w:iCs/>
          <w:color w:val="1F497D"/>
          <w:lang w:eastAsia="cs-CZ"/>
        </w:rPr>
        <w:t> </w:t>
      </w:r>
      <w:r w:rsidRPr="00EC499A">
        <w:rPr>
          <w:rFonts w:ascii="Calibri" w:eastAsia="Times New Roman" w:hAnsi="Calibri" w:cs="Segoe UI"/>
          <w:color w:val="2F5597"/>
          <w:lang w:eastAsia="cs-CZ"/>
        </w:rPr>
        <w:t>kde přišlo do kontaktu s osobou pozitivně testovanou na onemocnění COVID-19, </w:t>
      </w:r>
      <w:r w:rsidRPr="00EC499A">
        <w:rPr>
          <w:rFonts w:ascii="Calibri" w:eastAsia="Times New Roman" w:hAnsi="Calibri" w:cs="Segoe UI"/>
          <w:i/>
          <w:iCs/>
          <w:color w:val="2F5597"/>
          <w:lang w:eastAsia="cs-CZ"/>
        </w:rPr>
        <w:t xml:space="preserve">v rámci </w:t>
      </w:r>
      <w:r w:rsidR="00105F52">
        <w:rPr>
          <w:rFonts w:ascii="Calibri" w:eastAsia="Times New Roman" w:hAnsi="Calibri" w:cs="Segoe UI"/>
          <w:i/>
          <w:iCs/>
          <w:color w:val="2F5597"/>
          <w:lang w:eastAsia="cs-CZ"/>
        </w:rPr>
        <w:t xml:space="preserve">provozu </w:t>
      </w:r>
      <w:r w:rsidR="006E13C6">
        <w:rPr>
          <w:rFonts w:ascii="Calibri" w:eastAsia="Times New Roman" w:hAnsi="Calibri" w:cs="Segoe UI"/>
          <w:i/>
          <w:iCs/>
          <w:color w:val="2F5597"/>
          <w:lang w:eastAsia="cs-CZ"/>
        </w:rPr>
        <w:t>mateřské školy.</w:t>
      </w:r>
    </w:p>
    <w:p w:rsidR="00EC499A" w:rsidRPr="00EC499A" w:rsidRDefault="00EC499A" w:rsidP="00E677C1">
      <w:pPr>
        <w:shd w:val="clear" w:color="auto" w:fill="FFFFFF"/>
        <w:spacing w:after="0"/>
        <w:rPr>
          <w:rFonts w:ascii="Segoe UI" w:eastAsia="Times New Roman" w:hAnsi="Segoe UI" w:cs="Segoe UI"/>
          <w:color w:val="212121"/>
          <w:sz w:val="12"/>
          <w:szCs w:val="12"/>
          <w:lang w:eastAsia="cs-CZ"/>
        </w:rPr>
      </w:pPr>
      <w:r w:rsidRPr="00EC499A">
        <w:rPr>
          <w:rFonts w:ascii="Calibri" w:eastAsia="Times New Roman" w:hAnsi="Calibri" w:cs="Segoe UI"/>
          <w:color w:val="212121"/>
          <w:sz w:val="12"/>
          <w:szCs w:val="12"/>
          <w:lang w:eastAsia="cs-CZ"/>
        </w:rPr>
        <w:t> </w:t>
      </w:r>
    </w:p>
    <w:p w:rsidR="00EC499A" w:rsidRPr="00EC499A" w:rsidRDefault="00EC499A" w:rsidP="007F2994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EC499A">
        <w:rPr>
          <w:rFonts w:ascii="Calibri" w:eastAsia="Times New Roman" w:hAnsi="Calibri" w:cs="Segoe UI"/>
          <w:color w:val="2F5597"/>
          <w:lang w:eastAsia="cs-CZ"/>
        </w:rPr>
        <w:t>Na Vaše dítě se díky této skutečnosti vztahuje </w:t>
      </w:r>
      <w:r w:rsidRPr="00EC499A">
        <w:rPr>
          <w:rFonts w:ascii="Calibri" w:eastAsia="Times New Roman" w:hAnsi="Calibri" w:cs="Segoe UI"/>
          <w:b/>
          <w:bCs/>
          <w:color w:val="2F5597"/>
          <w:lang w:eastAsia="cs-CZ"/>
        </w:rPr>
        <w:t>karanténa.</w:t>
      </w:r>
      <w:r w:rsidRPr="00EC499A">
        <w:rPr>
          <w:rFonts w:ascii="Calibri" w:eastAsia="Times New Roman" w:hAnsi="Calibri" w:cs="Segoe UI"/>
          <w:color w:val="2F5597"/>
          <w:lang w:eastAsia="cs-CZ"/>
        </w:rPr>
        <w:t> Dle pravidel platných od </w:t>
      </w:r>
      <w:proofErr w:type="gramStart"/>
      <w:r w:rsidRPr="00EC499A">
        <w:rPr>
          <w:rFonts w:ascii="Calibri" w:eastAsia="Times New Roman" w:hAnsi="Calibri" w:cs="Segoe UI"/>
          <w:color w:val="1F497D"/>
          <w:lang w:eastAsia="cs-CZ"/>
        </w:rPr>
        <w:t>25</w:t>
      </w:r>
      <w:r w:rsidRPr="00EC499A">
        <w:rPr>
          <w:rFonts w:ascii="Calibri" w:eastAsia="Times New Roman" w:hAnsi="Calibri" w:cs="Segoe UI"/>
          <w:color w:val="2F5597"/>
          <w:lang w:eastAsia="cs-CZ"/>
        </w:rPr>
        <w:t>.09.2020</w:t>
      </w:r>
      <w:proofErr w:type="gramEnd"/>
      <w:r w:rsidRPr="00EC499A">
        <w:rPr>
          <w:rFonts w:ascii="Calibri" w:eastAsia="Times New Roman" w:hAnsi="Calibri" w:cs="Segoe UI"/>
          <w:color w:val="2F5597"/>
          <w:lang w:eastAsia="cs-CZ"/>
        </w:rPr>
        <w:t xml:space="preserve"> bude trvat </w:t>
      </w:r>
      <w:r w:rsidRPr="00EC499A">
        <w:rPr>
          <w:rFonts w:ascii="Calibri" w:eastAsia="Times New Roman" w:hAnsi="Calibri" w:cs="Segoe UI"/>
          <w:b/>
          <w:bCs/>
          <w:color w:val="2F5597"/>
          <w:lang w:eastAsia="cs-CZ"/>
        </w:rPr>
        <w:t>10 dní od doby posledního kontaktu s nemocnou osobou, tj. </w:t>
      </w:r>
      <w:r w:rsidRPr="00EC499A">
        <w:rPr>
          <w:rFonts w:ascii="Calibri" w:eastAsia="Times New Roman" w:hAnsi="Calibri" w:cs="Segoe UI"/>
          <w:b/>
          <w:bCs/>
          <w:color w:val="FF0000"/>
          <w:lang w:eastAsia="cs-CZ"/>
        </w:rPr>
        <w:t>minimálně do </w:t>
      </w:r>
      <w:r w:rsidR="00557EDB">
        <w:rPr>
          <w:rFonts w:ascii="Calibri" w:eastAsia="Times New Roman" w:hAnsi="Calibri" w:cs="Segoe UI"/>
          <w:b/>
          <w:bCs/>
          <w:color w:val="FF0000"/>
          <w:u w:val="single"/>
          <w:lang w:eastAsia="cs-CZ"/>
        </w:rPr>
        <w:t>05</w:t>
      </w:r>
      <w:r w:rsidR="0058073E">
        <w:rPr>
          <w:rFonts w:ascii="Calibri" w:eastAsia="Times New Roman" w:hAnsi="Calibri" w:cs="Segoe UI"/>
          <w:b/>
          <w:bCs/>
          <w:color w:val="FF0000"/>
          <w:u w:val="single"/>
          <w:lang w:eastAsia="cs-CZ"/>
        </w:rPr>
        <w:t>.03</w:t>
      </w:r>
      <w:r w:rsidR="007F2994" w:rsidRPr="007F2994">
        <w:rPr>
          <w:rFonts w:ascii="Calibri" w:eastAsia="Times New Roman" w:hAnsi="Calibri" w:cs="Segoe UI"/>
          <w:b/>
          <w:bCs/>
          <w:color w:val="FF0000"/>
          <w:u w:val="single"/>
          <w:lang w:eastAsia="cs-CZ"/>
        </w:rPr>
        <w:t>.2021</w:t>
      </w:r>
      <w:r w:rsidRPr="007F2994">
        <w:rPr>
          <w:rFonts w:ascii="Calibri" w:eastAsia="Times New Roman" w:hAnsi="Calibri" w:cs="Segoe UI"/>
          <w:b/>
          <w:bCs/>
          <w:color w:val="FF0000"/>
          <w:u w:val="single"/>
          <w:lang w:eastAsia="cs-CZ"/>
        </w:rPr>
        <w:t xml:space="preserve"> </w:t>
      </w:r>
      <w:r w:rsidRPr="00EC499A">
        <w:rPr>
          <w:rFonts w:ascii="Calibri" w:eastAsia="Times New Roman" w:hAnsi="Calibri" w:cs="Segoe UI"/>
          <w:b/>
          <w:bCs/>
          <w:color w:val="FF0000"/>
          <w:u w:val="single"/>
          <w:lang w:eastAsia="cs-CZ"/>
        </w:rPr>
        <w:t>včetně.</w:t>
      </w:r>
      <w:r w:rsidRPr="00EC499A">
        <w:rPr>
          <w:rFonts w:ascii="Calibri" w:eastAsia="Times New Roman" w:hAnsi="Calibri" w:cs="Segoe UI"/>
          <w:b/>
          <w:bCs/>
          <w:color w:val="2F5597"/>
          <w:lang w:eastAsia="cs-CZ"/>
        </w:rPr>
        <w:t>  </w:t>
      </w:r>
    </w:p>
    <w:p w:rsidR="00EC499A" w:rsidRDefault="00EC499A" w:rsidP="007F2994">
      <w:pPr>
        <w:shd w:val="clear" w:color="auto" w:fill="FFFFFF"/>
        <w:spacing w:after="0"/>
        <w:jc w:val="both"/>
        <w:rPr>
          <w:rFonts w:ascii="Calibri" w:eastAsia="Times New Roman" w:hAnsi="Calibri" w:cs="Segoe UI"/>
          <w:color w:val="2F5597"/>
          <w:lang w:eastAsia="cs-CZ"/>
        </w:rPr>
      </w:pPr>
      <w:r w:rsidRPr="00EC499A">
        <w:rPr>
          <w:rFonts w:ascii="Calibri" w:eastAsia="Times New Roman" w:hAnsi="Calibri" w:cs="Segoe UI"/>
          <w:color w:val="2F5597"/>
          <w:lang w:eastAsia="cs-CZ"/>
        </w:rPr>
        <w:t>Do výše uvedeného data</w:t>
      </w:r>
      <w:r w:rsidRPr="00EC499A">
        <w:rPr>
          <w:rFonts w:ascii="Calibri" w:eastAsia="Times New Roman" w:hAnsi="Calibri" w:cs="Segoe UI"/>
          <w:color w:val="1F497D"/>
          <w:lang w:eastAsia="cs-CZ"/>
        </w:rPr>
        <w:t>, a zároveň do obdržení zprávy o negativním v</w:t>
      </w:r>
      <w:r w:rsidR="00551672">
        <w:rPr>
          <w:rFonts w:ascii="Calibri" w:eastAsia="Times New Roman" w:hAnsi="Calibri" w:cs="Segoe UI"/>
          <w:color w:val="1F497D"/>
          <w:lang w:eastAsia="cs-CZ"/>
        </w:rPr>
        <w:t>ýsledku PCR testu na onemocnění</w:t>
      </w:r>
      <w:r w:rsidR="00551672">
        <w:rPr>
          <w:rFonts w:ascii="Calibri" w:eastAsia="Times New Roman" w:hAnsi="Calibri" w:cs="Segoe UI"/>
          <w:color w:val="1F497D"/>
          <w:lang w:eastAsia="cs-CZ"/>
        </w:rPr>
        <w:br/>
      </w:r>
      <w:r w:rsidRPr="00EC499A">
        <w:rPr>
          <w:rFonts w:ascii="Calibri" w:eastAsia="Times New Roman" w:hAnsi="Calibri" w:cs="Segoe UI"/>
          <w:color w:val="1F497D"/>
          <w:lang w:eastAsia="cs-CZ"/>
        </w:rPr>
        <w:t>COVID-19, </w:t>
      </w:r>
      <w:r w:rsidRPr="00EC499A">
        <w:rPr>
          <w:rFonts w:ascii="Calibri" w:eastAsia="Times New Roman" w:hAnsi="Calibri" w:cs="Segoe UI"/>
          <w:color w:val="2F5597"/>
          <w:lang w:eastAsia="cs-CZ"/>
        </w:rPr>
        <w:t> je třeba, aby se Vaše dítě zdrželo jakéhokoli kontaktu s cizími osobami a nenavštěvovalo školské zařízení!!!!! </w:t>
      </w:r>
      <w:r w:rsidRPr="00EC499A">
        <w:rPr>
          <w:rFonts w:ascii="Calibri" w:eastAsia="Times New Roman" w:hAnsi="Calibri" w:cs="Segoe UI"/>
          <w:b/>
          <w:bCs/>
          <w:color w:val="2F5597"/>
          <w:u w:val="single"/>
          <w:lang w:eastAsia="cs-CZ"/>
        </w:rPr>
        <w:t>Karanténní opatření se vztahují pouze na Vašeho potomka</w:t>
      </w:r>
      <w:r w:rsidRPr="00EC499A">
        <w:rPr>
          <w:rFonts w:ascii="Calibri" w:eastAsia="Times New Roman" w:hAnsi="Calibri" w:cs="Segoe UI"/>
          <w:b/>
          <w:bCs/>
          <w:color w:val="2F5597"/>
          <w:lang w:eastAsia="cs-CZ"/>
        </w:rPr>
        <w:t>. </w:t>
      </w:r>
      <w:r w:rsidRPr="00EC499A">
        <w:rPr>
          <w:rFonts w:ascii="Calibri" w:eastAsia="Times New Roman" w:hAnsi="Calibri" w:cs="Segoe UI"/>
          <w:color w:val="2F5597"/>
          <w:lang w:eastAsia="cs-CZ"/>
        </w:rPr>
        <w:t>Rodina by ale měla dle vlastního zvážení zavést patřičná opatření, zejména pak nepřijímat v domácnosti návštěvy, nikoho s dítětem v karanténě nenavštěvovat, v domácnosti intenzivně větrat, používat dezinfekci a podobně.</w:t>
      </w:r>
    </w:p>
    <w:p w:rsidR="00EC499A" w:rsidRPr="00EC499A" w:rsidRDefault="00EC499A" w:rsidP="007F2994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EC499A">
        <w:rPr>
          <w:rFonts w:ascii="Calibri" w:eastAsia="Times New Roman" w:hAnsi="Calibri" w:cs="Times New Roman"/>
          <w:b/>
          <w:bCs/>
          <w:color w:val="2F5597"/>
          <w:lang w:eastAsia="cs-CZ"/>
        </w:rPr>
        <w:t>Pro ukončení karantény</w:t>
      </w:r>
      <w:r w:rsidRPr="00EC499A">
        <w:rPr>
          <w:rFonts w:ascii="Calibri" w:eastAsia="Times New Roman" w:hAnsi="Calibri" w:cs="Times New Roman"/>
          <w:b/>
          <w:bCs/>
          <w:color w:val="1F497D"/>
          <w:lang w:eastAsia="cs-CZ"/>
        </w:rPr>
        <w:t> po 10 dnech od posledního kontaktu s osobou pozitivní na COVID-19</w:t>
      </w:r>
      <w:r w:rsidRPr="00EC499A">
        <w:rPr>
          <w:rFonts w:ascii="Calibri" w:eastAsia="Times New Roman" w:hAnsi="Calibri" w:cs="Times New Roman"/>
          <w:b/>
          <w:bCs/>
          <w:color w:val="2F5597"/>
          <w:lang w:eastAsia="cs-CZ"/>
        </w:rPr>
        <w:t xml:space="preserve"> je </w:t>
      </w:r>
      <w:r w:rsidR="007F2994">
        <w:rPr>
          <w:rFonts w:ascii="Calibri" w:eastAsia="Times New Roman" w:hAnsi="Calibri" w:cs="Times New Roman"/>
          <w:b/>
          <w:bCs/>
          <w:color w:val="2F5597"/>
          <w:lang w:eastAsia="cs-CZ"/>
        </w:rPr>
        <w:t>povinnost</w:t>
      </w:r>
      <w:r w:rsidRPr="00EC499A">
        <w:rPr>
          <w:rFonts w:ascii="Calibri" w:eastAsia="Times New Roman" w:hAnsi="Calibri" w:cs="Times New Roman"/>
          <w:b/>
          <w:bCs/>
          <w:color w:val="2F5597"/>
          <w:lang w:eastAsia="cs-CZ"/>
        </w:rPr>
        <w:t xml:space="preserve"> Vaše dítě nechat otestovat</w:t>
      </w:r>
      <w:r w:rsidR="00191D1E">
        <w:rPr>
          <w:rFonts w:ascii="Calibri" w:eastAsia="Times New Roman" w:hAnsi="Calibri" w:cs="Times New Roman"/>
          <w:b/>
          <w:bCs/>
          <w:color w:val="2F5597"/>
          <w:lang w:eastAsia="cs-CZ"/>
        </w:rPr>
        <w:t xml:space="preserve"> jedním </w:t>
      </w:r>
      <w:r w:rsidRPr="00EC499A">
        <w:rPr>
          <w:rFonts w:ascii="Calibri" w:eastAsia="Times New Roman" w:hAnsi="Calibri" w:cs="Times New Roman"/>
          <w:b/>
          <w:bCs/>
          <w:color w:val="2F5597"/>
          <w:u w:val="single"/>
          <w:lang w:eastAsia="cs-CZ"/>
        </w:rPr>
        <w:t>PCR testem</w:t>
      </w:r>
      <w:r w:rsidRPr="00EC499A">
        <w:rPr>
          <w:rFonts w:ascii="Calibri" w:eastAsia="Times New Roman" w:hAnsi="Calibri" w:cs="Times New Roman"/>
          <w:b/>
          <w:bCs/>
          <w:color w:val="2F5597"/>
          <w:lang w:eastAsia="cs-CZ"/>
        </w:rPr>
        <w:t> na přítomnost viru SARS-CoV-2, a to </w:t>
      </w:r>
      <w:r w:rsidRPr="00EC499A">
        <w:rPr>
          <w:rFonts w:ascii="Calibri" w:eastAsia="Times New Roman" w:hAnsi="Calibri" w:cs="Times New Roman"/>
          <w:b/>
          <w:bCs/>
          <w:color w:val="FF0000"/>
          <w:lang w:eastAsia="cs-CZ"/>
        </w:rPr>
        <w:t>mezi 5. a 7. dnem</w:t>
      </w:r>
      <w:r w:rsidRPr="00EC499A">
        <w:rPr>
          <w:rFonts w:ascii="Calibri" w:eastAsia="Times New Roman" w:hAnsi="Calibri" w:cs="Times New Roman"/>
          <w:b/>
          <w:bCs/>
          <w:color w:val="1F497D"/>
          <w:lang w:eastAsia="cs-CZ"/>
        </w:rPr>
        <w:t> od posledního kontaktu s pozitivní osobou</w:t>
      </w:r>
      <w:r w:rsidRPr="00EC499A">
        <w:rPr>
          <w:rFonts w:ascii="Calibri" w:eastAsia="Times New Roman" w:hAnsi="Calibri" w:cs="Times New Roman"/>
          <w:b/>
          <w:bCs/>
          <w:color w:val="FF0000"/>
          <w:lang w:eastAsia="cs-CZ"/>
        </w:rPr>
        <w:t xml:space="preserve">, nejpozději však </w:t>
      </w:r>
      <w:r w:rsidR="00A62B27">
        <w:rPr>
          <w:rFonts w:ascii="Calibri" w:eastAsia="Times New Roman" w:hAnsi="Calibri" w:cs="Times New Roman"/>
          <w:b/>
          <w:bCs/>
          <w:color w:val="FF0000"/>
          <w:lang w:eastAsia="cs-CZ"/>
        </w:rPr>
        <w:t xml:space="preserve"> </w:t>
      </w:r>
      <w:r w:rsidRPr="00EC499A">
        <w:rPr>
          <w:rFonts w:ascii="Calibri" w:eastAsia="Times New Roman" w:hAnsi="Calibri" w:cs="Times New Roman"/>
          <w:b/>
          <w:bCs/>
          <w:color w:val="FF0000"/>
          <w:lang w:eastAsia="cs-CZ"/>
        </w:rPr>
        <w:t>10. den od</w:t>
      </w:r>
      <w:r w:rsidRPr="00EC499A">
        <w:rPr>
          <w:rFonts w:ascii="Calibri" w:eastAsia="Times New Roman" w:hAnsi="Calibri" w:cs="Times New Roman"/>
          <w:b/>
          <w:bCs/>
          <w:color w:val="2F5597"/>
          <w:lang w:eastAsia="cs-CZ"/>
        </w:rPr>
        <w:t> </w:t>
      </w:r>
      <w:r w:rsidRPr="00EC499A">
        <w:rPr>
          <w:rFonts w:ascii="Calibri" w:eastAsia="Times New Roman" w:hAnsi="Calibri" w:cs="Times New Roman"/>
          <w:b/>
          <w:bCs/>
          <w:color w:val="FF0000"/>
          <w:lang w:eastAsia="cs-CZ"/>
        </w:rPr>
        <w:t>posledního k</w:t>
      </w:r>
      <w:r w:rsidR="007F2994">
        <w:rPr>
          <w:rFonts w:ascii="Calibri" w:eastAsia="Times New Roman" w:hAnsi="Calibri" w:cs="Times New Roman"/>
          <w:b/>
          <w:bCs/>
          <w:color w:val="FF0000"/>
          <w:lang w:eastAsia="cs-CZ"/>
        </w:rPr>
        <w:t>ontaktu s nemocnou osobou</w:t>
      </w:r>
      <w:r w:rsidR="00A62B27">
        <w:rPr>
          <w:rFonts w:ascii="Calibri" w:eastAsia="Times New Roman" w:hAnsi="Calibri" w:cs="Times New Roman"/>
          <w:b/>
          <w:bCs/>
          <w:color w:val="FF0000"/>
          <w:lang w:eastAsia="cs-CZ"/>
        </w:rPr>
        <w:t xml:space="preserve">, tedy nejpozději </w:t>
      </w:r>
      <w:proofErr w:type="gramStart"/>
      <w:r w:rsidR="00A62B27">
        <w:rPr>
          <w:rFonts w:ascii="Calibri" w:eastAsia="Times New Roman" w:hAnsi="Calibri" w:cs="Times New Roman"/>
          <w:b/>
          <w:bCs/>
          <w:color w:val="FF0000"/>
          <w:lang w:eastAsia="cs-CZ"/>
        </w:rPr>
        <w:t>05</w:t>
      </w:r>
      <w:r w:rsidR="0058073E">
        <w:rPr>
          <w:rFonts w:ascii="Calibri" w:eastAsia="Times New Roman" w:hAnsi="Calibri" w:cs="Times New Roman"/>
          <w:b/>
          <w:bCs/>
          <w:color w:val="FF0000"/>
          <w:lang w:eastAsia="cs-CZ"/>
        </w:rPr>
        <w:t>.03</w:t>
      </w:r>
      <w:r w:rsidR="007F2994">
        <w:rPr>
          <w:rFonts w:ascii="Calibri" w:eastAsia="Times New Roman" w:hAnsi="Calibri" w:cs="Times New Roman"/>
          <w:b/>
          <w:bCs/>
          <w:color w:val="FF0000"/>
          <w:lang w:eastAsia="cs-CZ"/>
        </w:rPr>
        <w:t>.2021</w:t>
      </w:r>
      <w:proofErr w:type="gramEnd"/>
      <w:r w:rsidRPr="00EC499A">
        <w:rPr>
          <w:rFonts w:ascii="Calibri" w:eastAsia="Times New Roman" w:hAnsi="Calibri" w:cs="Times New Roman"/>
          <w:b/>
          <w:bCs/>
          <w:color w:val="FF0000"/>
          <w:lang w:eastAsia="cs-CZ"/>
        </w:rPr>
        <w:t xml:space="preserve"> včetně. </w:t>
      </w:r>
      <w:r w:rsidRPr="00EC499A">
        <w:rPr>
          <w:rFonts w:ascii="Calibri" w:eastAsia="Times New Roman" w:hAnsi="Calibri" w:cs="Times New Roman"/>
          <w:color w:val="FF0000"/>
          <w:lang w:eastAsia="cs-CZ"/>
        </w:rPr>
        <w:t> </w:t>
      </w:r>
    </w:p>
    <w:p w:rsidR="00EC499A" w:rsidRPr="00EC499A" w:rsidRDefault="00EC499A" w:rsidP="007F2994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EC499A">
        <w:rPr>
          <w:rFonts w:ascii="Calibri" w:eastAsia="Times New Roman" w:hAnsi="Calibri" w:cs="Times New Roman"/>
          <w:b/>
          <w:bCs/>
          <w:color w:val="2F5597"/>
          <w:lang w:eastAsia="cs-CZ"/>
        </w:rPr>
        <w:t>Do školského zařízení může Vaše dítě nastoupit až po obdržení negativního výsledku</w:t>
      </w:r>
      <w:r w:rsidRPr="00EC499A">
        <w:rPr>
          <w:rFonts w:ascii="Calibri" w:eastAsia="Times New Roman" w:hAnsi="Calibri" w:cs="Times New Roman"/>
          <w:b/>
          <w:bCs/>
          <w:color w:val="1F497D"/>
          <w:lang w:eastAsia="cs-CZ"/>
        </w:rPr>
        <w:t> testu, </w:t>
      </w:r>
      <w:r w:rsidRPr="00EC499A">
        <w:rPr>
          <w:rFonts w:ascii="Calibri" w:eastAsia="Times New Roman" w:hAnsi="Calibri" w:cs="Times New Roman"/>
          <w:b/>
          <w:bCs/>
          <w:color w:val="2F5597"/>
          <w:lang w:eastAsia="cs-CZ"/>
        </w:rPr>
        <w:t>uplynutí desetidenní karantény</w:t>
      </w:r>
      <w:r w:rsidRPr="00EC499A">
        <w:rPr>
          <w:rFonts w:ascii="Calibri" w:eastAsia="Times New Roman" w:hAnsi="Calibri" w:cs="Times New Roman"/>
          <w:b/>
          <w:bCs/>
          <w:color w:val="1F497D"/>
          <w:lang w:eastAsia="cs-CZ"/>
        </w:rPr>
        <w:t>,</w:t>
      </w:r>
      <w:r w:rsidRPr="00EC499A">
        <w:rPr>
          <w:rFonts w:ascii="Calibri" w:eastAsia="Times New Roman" w:hAnsi="Calibri" w:cs="Times New Roman"/>
          <w:b/>
          <w:bCs/>
          <w:color w:val="2F5597"/>
          <w:lang w:eastAsia="cs-CZ"/>
        </w:rPr>
        <w:t xml:space="preserve"> tedy </w:t>
      </w:r>
      <w:r w:rsidRPr="00872E38">
        <w:rPr>
          <w:rFonts w:ascii="Calibri" w:eastAsia="Times New Roman" w:hAnsi="Calibri" w:cs="Times New Roman"/>
          <w:b/>
          <w:bCs/>
          <w:color w:val="FF0000"/>
          <w:lang w:eastAsia="cs-CZ"/>
        </w:rPr>
        <w:t>po </w:t>
      </w:r>
      <w:proofErr w:type="gramStart"/>
      <w:r w:rsidR="00A62B27">
        <w:rPr>
          <w:rFonts w:ascii="Calibri" w:eastAsia="Times New Roman" w:hAnsi="Calibri" w:cs="Times New Roman"/>
          <w:b/>
          <w:bCs/>
          <w:color w:val="FF0000"/>
          <w:lang w:eastAsia="cs-CZ"/>
        </w:rPr>
        <w:t>05</w:t>
      </w:r>
      <w:r w:rsidR="0058073E">
        <w:rPr>
          <w:rFonts w:ascii="Calibri" w:eastAsia="Times New Roman" w:hAnsi="Calibri" w:cs="Times New Roman"/>
          <w:b/>
          <w:bCs/>
          <w:color w:val="FF0000"/>
          <w:lang w:eastAsia="cs-CZ"/>
        </w:rPr>
        <w:t>.03</w:t>
      </w:r>
      <w:r w:rsidR="00872E38" w:rsidRPr="00872E38">
        <w:rPr>
          <w:rFonts w:ascii="Calibri" w:eastAsia="Times New Roman" w:hAnsi="Calibri" w:cs="Times New Roman"/>
          <w:b/>
          <w:bCs/>
          <w:color w:val="FF0000"/>
          <w:lang w:eastAsia="cs-CZ"/>
        </w:rPr>
        <w:t>.2021</w:t>
      </w:r>
      <w:proofErr w:type="gramEnd"/>
      <w:r w:rsidRPr="00EC499A">
        <w:rPr>
          <w:rFonts w:ascii="Calibri" w:eastAsia="Times New Roman" w:hAnsi="Calibri" w:cs="Times New Roman"/>
          <w:b/>
          <w:bCs/>
          <w:color w:val="1F497D"/>
          <w:lang w:eastAsia="cs-CZ"/>
        </w:rPr>
        <w:t>, za předpokladu, že nebude vykazovat žád</w:t>
      </w:r>
      <w:r w:rsidR="00A62B27">
        <w:rPr>
          <w:rFonts w:ascii="Calibri" w:eastAsia="Times New Roman" w:hAnsi="Calibri" w:cs="Times New Roman"/>
          <w:b/>
          <w:bCs/>
          <w:color w:val="1F497D"/>
          <w:lang w:eastAsia="cs-CZ"/>
        </w:rPr>
        <w:t>né příznaky onemocnění COVID-19 a školské zařízení nebude uzavřené celé.</w:t>
      </w:r>
    </w:p>
    <w:p w:rsidR="00EC499A" w:rsidRPr="00413406" w:rsidRDefault="00EC499A" w:rsidP="00872E38">
      <w:pPr>
        <w:shd w:val="clear" w:color="auto" w:fill="FFFFFF"/>
        <w:spacing w:after="0"/>
        <w:rPr>
          <w:rFonts w:ascii="Segoe UI" w:eastAsia="Times New Roman" w:hAnsi="Segoe UI" w:cs="Segoe UI"/>
          <w:color w:val="212121"/>
          <w:sz w:val="12"/>
          <w:szCs w:val="12"/>
          <w:lang w:eastAsia="cs-CZ"/>
        </w:rPr>
      </w:pPr>
      <w:r w:rsidRPr="00EC499A">
        <w:rPr>
          <w:rFonts w:ascii="Calibri" w:eastAsia="Times New Roman" w:hAnsi="Calibri" w:cs="Times New Roman"/>
          <w:color w:val="2F5597"/>
          <w:sz w:val="12"/>
          <w:szCs w:val="12"/>
          <w:lang w:eastAsia="cs-CZ"/>
        </w:rPr>
        <w:t> </w:t>
      </w:r>
      <w:r w:rsidRPr="00872E38">
        <w:rPr>
          <w:rFonts w:ascii="Calibri" w:eastAsia="Times New Roman" w:hAnsi="Calibri" w:cs="Times New Roman"/>
          <w:color w:val="2F5597"/>
          <w:sz w:val="21"/>
          <w:szCs w:val="21"/>
          <w:lang w:eastAsia="cs-CZ"/>
        </w:rPr>
        <w:t>Vyberte si jakékoli odběrové místo, seznam odběrových míst je </w:t>
      </w:r>
      <w:r w:rsidRPr="00872E38">
        <w:rPr>
          <w:rFonts w:ascii="Calibri" w:eastAsia="Times New Roman" w:hAnsi="Calibri" w:cs="Times New Roman"/>
          <w:color w:val="1F497D"/>
          <w:sz w:val="21"/>
          <w:szCs w:val="21"/>
          <w:lang w:eastAsia="cs-CZ"/>
        </w:rPr>
        <w:t>také </w:t>
      </w:r>
      <w:r w:rsidRPr="00872E38">
        <w:rPr>
          <w:rFonts w:ascii="Calibri" w:eastAsia="Times New Roman" w:hAnsi="Calibri" w:cs="Times New Roman"/>
          <w:color w:val="2F5597"/>
          <w:sz w:val="21"/>
          <w:szCs w:val="21"/>
          <w:lang w:eastAsia="cs-CZ"/>
        </w:rPr>
        <w:t xml:space="preserve">na </w:t>
      </w:r>
      <w:r w:rsidR="00872E38" w:rsidRPr="00872E38">
        <w:rPr>
          <w:rFonts w:ascii="Calibri" w:eastAsia="Times New Roman" w:hAnsi="Calibri" w:cs="Times New Roman"/>
          <w:color w:val="2F5597"/>
          <w:sz w:val="21"/>
          <w:szCs w:val="21"/>
          <w:lang w:eastAsia="cs-CZ"/>
        </w:rPr>
        <w:t>s</w:t>
      </w:r>
      <w:r w:rsidRPr="00872E38">
        <w:rPr>
          <w:rFonts w:ascii="Calibri" w:eastAsia="Times New Roman" w:hAnsi="Calibri" w:cs="Times New Roman"/>
          <w:color w:val="2F5597"/>
          <w:sz w:val="21"/>
          <w:szCs w:val="21"/>
          <w:lang w:eastAsia="cs-CZ"/>
        </w:rPr>
        <w:t>tránkách </w:t>
      </w:r>
      <w:hyperlink r:id="rId4" w:tgtFrame="_blank" w:history="1">
        <w:r w:rsidRPr="00872E38">
          <w:rPr>
            <w:rFonts w:ascii="Calibri" w:eastAsia="Times New Roman" w:hAnsi="Calibri" w:cs="Times New Roman"/>
            <w:color w:val="0000FF"/>
            <w:sz w:val="21"/>
            <w:szCs w:val="21"/>
            <w:u w:val="single"/>
            <w:lang w:eastAsia="cs-CZ"/>
          </w:rPr>
          <w:t>https://koronavirus.mzcr.cz/seznam-odberovych-center/</w:t>
        </w:r>
      </w:hyperlink>
      <w:r w:rsidRPr="00872E38">
        <w:rPr>
          <w:rFonts w:ascii="Calibri" w:eastAsia="Times New Roman" w:hAnsi="Calibri" w:cs="Times New Roman"/>
          <w:color w:val="2F5597"/>
          <w:sz w:val="21"/>
          <w:szCs w:val="21"/>
          <w:lang w:eastAsia="cs-CZ"/>
        </w:rPr>
        <w:t>.</w:t>
      </w:r>
      <w:r w:rsidR="00530C1F">
        <w:rPr>
          <w:rFonts w:ascii="Calibri" w:eastAsia="Times New Roman" w:hAnsi="Calibri" w:cs="Times New Roman"/>
          <w:color w:val="2F5597"/>
          <w:sz w:val="21"/>
          <w:szCs w:val="21"/>
          <w:lang w:eastAsia="cs-CZ"/>
        </w:rPr>
        <w:t xml:space="preserve"> Na test je třeba se předem registrovat dle požadavků konkrétního odběrového místa.</w:t>
      </w:r>
    </w:p>
    <w:p w:rsidR="00EC499A" w:rsidRPr="00EC499A" w:rsidRDefault="00EC499A" w:rsidP="00E677C1">
      <w:pPr>
        <w:shd w:val="clear" w:color="auto" w:fill="FFFFFF"/>
        <w:spacing w:after="0"/>
        <w:rPr>
          <w:rFonts w:ascii="Segoe UI" w:eastAsia="Times New Roman" w:hAnsi="Segoe UI" w:cs="Segoe UI"/>
          <w:color w:val="212121"/>
          <w:sz w:val="12"/>
          <w:szCs w:val="12"/>
          <w:lang w:eastAsia="cs-CZ"/>
        </w:rPr>
      </w:pPr>
      <w:r w:rsidRPr="00EC499A">
        <w:rPr>
          <w:rFonts w:ascii="Calibri" w:eastAsia="Times New Roman" w:hAnsi="Calibri" w:cs="Times New Roman"/>
          <w:color w:val="000000"/>
          <w:sz w:val="12"/>
          <w:szCs w:val="12"/>
          <w:lang w:eastAsia="cs-CZ"/>
        </w:rPr>
        <w:t> </w:t>
      </w:r>
    </w:p>
    <w:p w:rsidR="00EC499A" w:rsidRPr="00EC499A" w:rsidRDefault="00EC499A" w:rsidP="00872E38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EC499A">
        <w:rPr>
          <w:rFonts w:ascii="Calibri" w:eastAsia="Times New Roman" w:hAnsi="Calibri" w:cs="Segoe UI"/>
          <w:color w:val="2F5597"/>
          <w:lang w:eastAsia="cs-CZ"/>
        </w:rPr>
        <w:t>Zkontaktujte, prosím, ošetřujícího lékaře Vašeho dítěte, který Vám </w:t>
      </w:r>
      <w:r w:rsidR="00DA1531">
        <w:rPr>
          <w:rFonts w:ascii="Calibri" w:eastAsia="Times New Roman" w:hAnsi="Calibri" w:cs="Segoe UI"/>
          <w:color w:val="1F497D"/>
          <w:lang w:eastAsia="cs-CZ"/>
        </w:rPr>
        <w:t>vystaví</w:t>
      </w:r>
      <w:r w:rsidR="00872E38">
        <w:rPr>
          <w:rFonts w:ascii="Calibri" w:eastAsia="Times New Roman" w:hAnsi="Calibri" w:cs="Segoe UI"/>
          <w:color w:val="2F5597"/>
          <w:lang w:eastAsia="cs-CZ"/>
        </w:rPr>
        <w:t> žádanku na test a také doklad</w:t>
      </w:r>
      <w:r w:rsidR="00872E38">
        <w:rPr>
          <w:rFonts w:ascii="Calibri" w:eastAsia="Times New Roman" w:hAnsi="Calibri" w:cs="Segoe UI"/>
          <w:color w:val="2F5597"/>
          <w:lang w:eastAsia="cs-CZ"/>
        </w:rPr>
        <w:br/>
      </w:r>
      <w:r w:rsidRPr="00EC499A">
        <w:rPr>
          <w:rFonts w:ascii="Calibri" w:eastAsia="Times New Roman" w:hAnsi="Calibri" w:cs="Segoe UI"/>
          <w:color w:val="2F5597"/>
          <w:lang w:eastAsia="cs-CZ"/>
        </w:rPr>
        <w:t>o ošetřování člena rodiny. Jako podklad k vydání příslušných dokumentů můžete použít i tento e-mail.</w:t>
      </w:r>
      <w:r w:rsidR="00530C1F">
        <w:rPr>
          <w:rFonts w:ascii="Calibri" w:eastAsia="Times New Roman" w:hAnsi="Calibri" w:cs="Segoe UI"/>
          <w:color w:val="2F5597"/>
          <w:lang w:eastAsia="cs-CZ"/>
        </w:rPr>
        <w:t xml:space="preserve"> V případě nepřítomnosti lékaře může žádanku na PCR test vystavit KHS.</w:t>
      </w:r>
    </w:p>
    <w:p w:rsidR="00DA1531" w:rsidRDefault="00DA1531" w:rsidP="005A54F6">
      <w:pPr>
        <w:shd w:val="clear" w:color="auto" w:fill="FFFFFF"/>
        <w:spacing w:after="0"/>
        <w:jc w:val="both"/>
        <w:rPr>
          <w:rFonts w:ascii="Calibri" w:eastAsia="Times New Roman" w:hAnsi="Calibri" w:cs="Segoe UI"/>
          <w:i/>
          <w:iCs/>
          <w:color w:val="2F5597"/>
          <w:lang w:eastAsia="cs-CZ"/>
        </w:rPr>
      </w:pPr>
    </w:p>
    <w:p w:rsidR="00EC499A" w:rsidRPr="00EC499A" w:rsidRDefault="00EC499A" w:rsidP="005A54F6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EC499A">
        <w:rPr>
          <w:rFonts w:ascii="Calibri" w:eastAsia="Times New Roman" w:hAnsi="Calibri" w:cs="Segoe UI"/>
          <w:b/>
          <w:bCs/>
          <w:color w:val="2F5597"/>
          <w:lang w:eastAsia="cs-CZ"/>
        </w:rPr>
        <w:t>V případě pozitivního výsledku testu, bude dítě minimálně na 10 dní od testu v izolaci. Karanténa se pak bude týkat všech vašich rodinných příslušníků, kteří jsou ve společné domácnosti. Do dětského kolektivu se bude moci vrátit po uplynutí minimálně 10 denní izolace a zároveň pokud nebude mít 3 dny zpětně žádné příznaky nemoci. </w:t>
      </w:r>
      <w:r w:rsidRPr="00EC499A">
        <w:rPr>
          <w:rFonts w:ascii="Calibri" w:eastAsia="Times New Roman" w:hAnsi="Calibri" w:cs="Segoe UI"/>
          <w:b/>
          <w:bCs/>
          <w:color w:val="2F5597"/>
          <w:u w:val="single"/>
          <w:lang w:eastAsia="cs-CZ"/>
        </w:rPr>
        <w:t>Pokud bude výsledek testu pozitivní, informujte o tom prosím </w:t>
      </w:r>
      <w:r w:rsidRPr="00EC499A">
        <w:rPr>
          <w:rFonts w:ascii="Calibri" w:eastAsia="Times New Roman" w:hAnsi="Calibri" w:cs="Segoe UI"/>
          <w:b/>
          <w:bCs/>
          <w:color w:val="FF0000"/>
          <w:u w:val="single"/>
          <w:lang w:eastAsia="cs-CZ"/>
        </w:rPr>
        <w:t>ihned</w:t>
      </w:r>
      <w:r w:rsidRPr="00EC499A">
        <w:rPr>
          <w:rFonts w:ascii="Calibri" w:eastAsia="Times New Roman" w:hAnsi="Calibri" w:cs="Segoe UI"/>
          <w:b/>
          <w:bCs/>
          <w:color w:val="2F5597"/>
          <w:u w:val="single"/>
          <w:lang w:eastAsia="cs-CZ"/>
        </w:rPr>
        <w:t xml:space="preserve"> vedení školy a také mne na e-mailovou </w:t>
      </w:r>
      <w:proofErr w:type="gramStart"/>
      <w:r w:rsidRPr="00EC499A">
        <w:rPr>
          <w:rFonts w:ascii="Calibri" w:eastAsia="Times New Roman" w:hAnsi="Calibri" w:cs="Segoe UI"/>
          <w:b/>
          <w:bCs/>
          <w:color w:val="2F5597"/>
          <w:u w:val="single"/>
          <w:lang w:eastAsia="cs-CZ"/>
        </w:rPr>
        <w:t>adresu</w:t>
      </w:r>
      <w:r w:rsidR="00130963">
        <w:rPr>
          <w:rFonts w:ascii="Calibri" w:eastAsia="Times New Roman" w:hAnsi="Calibri" w:cs="Segoe UI"/>
          <w:b/>
          <w:bCs/>
          <w:color w:val="2F5597"/>
          <w:u w:val="single"/>
          <w:lang w:eastAsia="cs-CZ"/>
        </w:rPr>
        <w:t xml:space="preserve"> </w:t>
      </w:r>
      <w:r w:rsidR="00130963">
        <w:rPr>
          <w:rFonts w:ascii="Calibri" w:eastAsia="Times New Roman" w:hAnsi="Calibri" w:cs="Segoe UI"/>
          <w:b/>
          <w:bCs/>
          <w:color w:val="2F5597"/>
          <w:lang w:eastAsia="cs-CZ"/>
        </w:rPr>
        <w:t xml:space="preserve"> (hdm_pb@khsstc</w:t>
      </w:r>
      <w:proofErr w:type="gramEnd"/>
      <w:r w:rsidR="00130963">
        <w:rPr>
          <w:rFonts w:ascii="Calibri" w:eastAsia="Times New Roman" w:hAnsi="Calibri" w:cs="Segoe UI"/>
          <w:b/>
          <w:bCs/>
          <w:color w:val="2F5597"/>
          <w:lang w:eastAsia="cs-CZ"/>
        </w:rPr>
        <w:t>.cz)</w:t>
      </w:r>
      <w:r w:rsidRPr="00130963">
        <w:rPr>
          <w:rFonts w:ascii="Calibri" w:eastAsia="Times New Roman" w:hAnsi="Calibri" w:cs="Segoe UI"/>
          <w:b/>
          <w:bCs/>
          <w:color w:val="2F5597"/>
          <w:lang w:eastAsia="cs-CZ"/>
        </w:rPr>
        <w:t>.</w:t>
      </w:r>
    </w:p>
    <w:p w:rsidR="00EC499A" w:rsidRPr="00EC499A" w:rsidRDefault="00EC499A" w:rsidP="00E677C1">
      <w:pPr>
        <w:shd w:val="clear" w:color="auto" w:fill="FFFFFF"/>
        <w:spacing w:after="0"/>
        <w:rPr>
          <w:rFonts w:ascii="Segoe UI" w:eastAsia="Times New Roman" w:hAnsi="Segoe UI" w:cs="Segoe UI"/>
          <w:color w:val="212121"/>
          <w:sz w:val="12"/>
          <w:szCs w:val="12"/>
          <w:lang w:eastAsia="cs-CZ"/>
        </w:rPr>
      </w:pPr>
      <w:r w:rsidRPr="00EC499A">
        <w:rPr>
          <w:rFonts w:ascii="Calibri" w:eastAsia="Times New Roman" w:hAnsi="Calibri" w:cs="Segoe UI"/>
          <w:color w:val="1F4E79"/>
          <w:sz w:val="12"/>
          <w:szCs w:val="12"/>
          <w:lang w:eastAsia="cs-CZ"/>
        </w:rPr>
        <w:t> </w:t>
      </w:r>
    </w:p>
    <w:p w:rsidR="00EC499A" w:rsidRDefault="00EC499A" w:rsidP="00130963">
      <w:pPr>
        <w:shd w:val="clear" w:color="auto" w:fill="FFFFFF"/>
        <w:spacing w:after="0"/>
        <w:jc w:val="both"/>
        <w:rPr>
          <w:rFonts w:ascii="Calibri" w:eastAsia="Times New Roman" w:hAnsi="Calibri" w:cs="Segoe UI"/>
          <w:color w:val="2F5597"/>
          <w:lang w:eastAsia="cs-CZ"/>
        </w:rPr>
      </w:pPr>
      <w:r w:rsidRPr="00EC499A">
        <w:rPr>
          <w:rFonts w:ascii="Calibri" w:eastAsia="Times New Roman" w:hAnsi="Calibri" w:cs="Segoe UI"/>
          <w:color w:val="2F5597"/>
          <w:lang w:eastAsia="cs-CZ"/>
        </w:rPr>
        <w:t>Pokud Vaše dítě </w:t>
      </w:r>
      <w:r w:rsidRPr="00EC499A">
        <w:rPr>
          <w:rFonts w:ascii="Calibri" w:eastAsia="Times New Roman" w:hAnsi="Calibri" w:cs="Segoe UI"/>
          <w:color w:val="1F497D"/>
          <w:lang w:eastAsia="cs-CZ"/>
        </w:rPr>
        <w:t>bylo již v minulosti pozitivně testováno na </w:t>
      </w:r>
      <w:r w:rsidRPr="00EC499A">
        <w:rPr>
          <w:rFonts w:ascii="Calibri" w:eastAsia="Times New Roman" w:hAnsi="Calibri" w:cs="Segoe UI"/>
          <w:color w:val="2F5597"/>
          <w:lang w:eastAsia="cs-CZ"/>
        </w:rPr>
        <w:t>onemocnění COVID-19</w:t>
      </w:r>
      <w:r w:rsidRPr="00EC499A">
        <w:rPr>
          <w:rFonts w:ascii="Calibri" w:eastAsia="Times New Roman" w:hAnsi="Calibri" w:cs="Segoe UI"/>
          <w:color w:val="1F497D"/>
          <w:lang w:eastAsia="cs-CZ"/>
        </w:rPr>
        <w:t>, a od prodělání onemocnění neuplynulo více než 90 dní, a zároveň nevykazuje příznaky onemocnění COVID-19</w:t>
      </w:r>
      <w:r w:rsidRPr="00EC499A">
        <w:rPr>
          <w:rFonts w:ascii="Calibri" w:eastAsia="Times New Roman" w:hAnsi="Calibri" w:cs="Segoe UI"/>
          <w:color w:val="2F5597"/>
          <w:lang w:eastAsia="cs-CZ"/>
        </w:rPr>
        <w:t>, karanténní opatření ani povinnost absolvovat PCR test, se na něj nevztahují a m</w:t>
      </w:r>
      <w:r w:rsidR="00551672">
        <w:rPr>
          <w:rFonts w:ascii="Calibri" w:eastAsia="Times New Roman" w:hAnsi="Calibri" w:cs="Segoe UI"/>
          <w:color w:val="2F5597"/>
          <w:lang w:eastAsia="cs-CZ"/>
        </w:rPr>
        <w:t>ůže</w:t>
      </w:r>
      <w:r w:rsidRPr="00EC499A">
        <w:rPr>
          <w:rFonts w:ascii="Calibri" w:eastAsia="Times New Roman" w:hAnsi="Calibri" w:cs="Segoe UI"/>
          <w:color w:val="2F5597"/>
          <w:lang w:eastAsia="cs-CZ"/>
        </w:rPr>
        <w:t xml:space="preserve"> tedy do </w:t>
      </w:r>
      <w:r w:rsidR="00DA1531">
        <w:rPr>
          <w:rFonts w:ascii="Calibri" w:eastAsia="Times New Roman" w:hAnsi="Calibri" w:cs="Segoe UI"/>
          <w:color w:val="2F5597"/>
          <w:lang w:eastAsia="cs-CZ"/>
        </w:rPr>
        <w:t xml:space="preserve">mateřské školy </w:t>
      </w:r>
      <w:r w:rsidRPr="00EC499A">
        <w:rPr>
          <w:rFonts w:ascii="Calibri" w:eastAsia="Times New Roman" w:hAnsi="Calibri" w:cs="Segoe UI"/>
          <w:color w:val="2F5597"/>
          <w:lang w:eastAsia="cs-CZ"/>
        </w:rPr>
        <w:t>nadále docházet</w:t>
      </w:r>
      <w:r w:rsidR="00DD3700">
        <w:rPr>
          <w:rFonts w:ascii="Calibri" w:eastAsia="Times New Roman" w:hAnsi="Calibri" w:cs="Segoe UI"/>
          <w:color w:val="2F5597"/>
          <w:lang w:eastAsia="cs-CZ"/>
        </w:rPr>
        <w:t xml:space="preserve"> (není</w:t>
      </w:r>
      <w:r w:rsidR="00D5151B">
        <w:rPr>
          <w:rFonts w:ascii="Calibri" w:eastAsia="Times New Roman" w:hAnsi="Calibri" w:cs="Segoe UI"/>
          <w:color w:val="2F5597"/>
          <w:lang w:eastAsia="cs-CZ"/>
        </w:rPr>
        <w:t>-li</w:t>
      </w:r>
      <w:r w:rsidR="00DD3700">
        <w:rPr>
          <w:rFonts w:ascii="Calibri" w:eastAsia="Times New Roman" w:hAnsi="Calibri" w:cs="Segoe UI"/>
          <w:color w:val="2F5597"/>
          <w:lang w:eastAsia="cs-CZ"/>
        </w:rPr>
        <w:t xml:space="preserve"> z důvodu karantény zařízení celé uzavřené)</w:t>
      </w:r>
      <w:r w:rsidRPr="00EC499A">
        <w:rPr>
          <w:rFonts w:ascii="Calibri" w:eastAsia="Times New Roman" w:hAnsi="Calibri" w:cs="Segoe UI"/>
          <w:color w:val="2F5597"/>
          <w:lang w:eastAsia="cs-CZ"/>
        </w:rPr>
        <w:t xml:space="preserve">. Pokud tuto skutečnost vedení mateřské školy nezaznamenalo, např. v případě prodělání onemocnění v době vánočních prázdnin a podobně, bude </w:t>
      </w:r>
      <w:r w:rsidR="00DA1531">
        <w:rPr>
          <w:rFonts w:ascii="Calibri" w:eastAsia="Times New Roman" w:hAnsi="Calibri" w:cs="Segoe UI"/>
          <w:color w:val="2F5597"/>
          <w:lang w:eastAsia="cs-CZ"/>
        </w:rPr>
        <w:t xml:space="preserve">nutné na tuto skutečnost vedení mateřské školy </w:t>
      </w:r>
      <w:r w:rsidRPr="00EC499A">
        <w:rPr>
          <w:rFonts w:ascii="Calibri" w:eastAsia="Times New Roman" w:hAnsi="Calibri" w:cs="Segoe UI"/>
          <w:color w:val="2F5597"/>
          <w:lang w:eastAsia="cs-CZ"/>
        </w:rPr>
        <w:t xml:space="preserve">upozornit a případně i doložit – například SMS zprávou o pozitivitě dítěte nebo alespoň čestným prohlášením zákonných zástupců dítěte. Tuto informaci o 90 denní ochranné lhůtě Vašeho dítěte sdělte, prosím, také mně na </w:t>
      </w:r>
      <w:r w:rsidR="00D5151B">
        <w:rPr>
          <w:rFonts w:ascii="Calibri" w:eastAsia="Times New Roman" w:hAnsi="Calibri" w:cs="Segoe UI"/>
          <w:color w:val="2F5597"/>
          <w:lang w:eastAsia="cs-CZ"/>
        </w:rPr>
        <w:t>výše</w:t>
      </w:r>
      <w:r w:rsidRPr="00EC499A">
        <w:rPr>
          <w:rFonts w:ascii="Calibri" w:eastAsia="Times New Roman" w:hAnsi="Calibri" w:cs="Segoe UI"/>
          <w:color w:val="2F5597"/>
          <w:lang w:eastAsia="cs-CZ"/>
        </w:rPr>
        <w:t xml:space="preserve"> uvedenou e-mailovou adresu.</w:t>
      </w:r>
    </w:p>
    <w:p w:rsidR="00D5151B" w:rsidRPr="00D5151B" w:rsidRDefault="00D5151B" w:rsidP="00130963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121"/>
          <w:sz w:val="12"/>
          <w:szCs w:val="12"/>
          <w:lang w:eastAsia="cs-CZ"/>
        </w:rPr>
      </w:pPr>
    </w:p>
    <w:p w:rsidR="00EC499A" w:rsidRPr="00EC499A" w:rsidRDefault="00EC499A" w:rsidP="00E677C1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EC499A">
        <w:rPr>
          <w:rFonts w:ascii="Calibri" w:eastAsia="Times New Roman" w:hAnsi="Calibri" w:cs="Times New Roman"/>
          <w:color w:val="2F5597"/>
          <w:u w:val="single"/>
          <w:lang w:eastAsia="cs-CZ"/>
        </w:rPr>
        <w:t>Další praktické informace naleznete zde:</w:t>
      </w:r>
      <w:r w:rsidR="00413406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 xml:space="preserve"> </w:t>
      </w:r>
      <w:hyperlink r:id="rId5" w:tgtFrame="_blank" w:history="1">
        <w:r w:rsidRPr="00EC499A">
          <w:rPr>
            <w:rFonts w:ascii="Calibri" w:eastAsia="Times New Roman" w:hAnsi="Calibri" w:cs="Times New Roman"/>
            <w:color w:val="2F5597"/>
            <w:u w:val="single"/>
            <w:lang w:eastAsia="cs-CZ"/>
          </w:rPr>
          <w:t>http://khsstc.cz/dokumenty/prakticke-informace---co-</w:t>
        </w:r>
        <w:proofErr w:type="spellStart"/>
        <w:r w:rsidRPr="00EC499A">
          <w:rPr>
            <w:rFonts w:ascii="Calibri" w:eastAsia="Times New Roman" w:hAnsi="Calibri" w:cs="Times New Roman"/>
            <w:color w:val="2F5597"/>
            <w:u w:val="single"/>
            <w:lang w:eastAsia="cs-CZ"/>
          </w:rPr>
          <w:t>nasleduje</w:t>
        </w:r>
        <w:proofErr w:type="spellEnd"/>
        <w:r w:rsidRPr="00EC499A">
          <w:rPr>
            <w:rFonts w:ascii="Calibri" w:eastAsia="Times New Roman" w:hAnsi="Calibri" w:cs="Times New Roman"/>
            <w:color w:val="2F5597"/>
            <w:u w:val="single"/>
            <w:lang w:eastAsia="cs-CZ"/>
          </w:rPr>
          <w:t>-jste-li-</w:t>
        </w:r>
        <w:proofErr w:type="spellStart"/>
        <w:r w:rsidRPr="00EC499A">
          <w:rPr>
            <w:rFonts w:ascii="Calibri" w:eastAsia="Times New Roman" w:hAnsi="Calibri" w:cs="Times New Roman"/>
            <w:color w:val="2F5597"/>
            <w:u w:val="single"/>
            <w:lang w:eastAsia="cs-CZ"/>
          </w:rPr>
          <w:t>pozitivni</w:t>
        </w:r>
        <w:proofErr w:type="spellEnd"/>
        <w:r w:rsidRPr="00EC499A">
          <w:rPr>
            <w:rFonts w:ascii="Calibri" w:eastAsia="Times New Roman" w:hAnsi="Calibri" w:cs="Times New Roman"/>
            <w:color w:val="2F5597"/>
            <w:u w:val="single"/>
            <w:lang w:eastAsia="cs-CZ"/>
          </w:rPr>
          <w:t>--nebo-kontakt-pozitivniho-pacienta-5834_5834_161_1.html</w:t>
        </w:r>
      </w:hyperlink>
    </w:p>
    <w:p w:rsidR="00EC499A" w:rsidRDefault="00EC499A" w:rsidP="00E677C1">
      <w:pPr>
        <w:shd w:val="clear" w:color="auto" w:fill="FFFFFF"/>
        <w:spacing w:after="0"/>
        <w:rPr>
          <w:rFonts w:ascii="Calibri" w:eastAsia="Times New Roman" w:hAnsi="Calibri" w:cs="Segoe UI"/>
          <w:color w:val="2F5597"/>
          <w:lang w:eastAsia="cs-CZ"/>
        </w:rPr>
      </w:pPr>
      <w:r w:rsidRPr="00EC499A">
        <w:rPr>
          <w:rFonts w:ascii="Calibri" w:eastAsia="Times New Roman" w:hAnsi="Calibri" w:cs="Segoe UI"/>
          <w:color w:val="2F5597"/>
          <w:lang w:eastAsia="cs-CZ"/>
        </w:rPr>
        <w:t>Děkuji. V případě nejasností mne</w:t>
      </w:r>
      <w:r>
        <w:rPr>
          <w:rFonts w:ascii="Calibri" w:eastAsia="Times New Roman" w:hAnsi="Calibri" w:cs="Segoe UI"/>
          <w:color w:val="2F5597"/>
          <w:lang w:eastAsia="cs-CZ"/>
        </w:rPr>
        <w:t xml:space="preserve"> prosím</w:t>
      </w:r>
      <w:r w:rsidRPr="00EC499A">
        <w:rPr>
          <w:rFonts w:ascii="Calibri" w:eastAsia="Times New Roman" w:hAnsi="Calibri" w:cs="Segoe UI"/>
          <w:color w:val="2F5597"/>
          <w:lang w:eastAsia="cs-CZ"/>
        </w:rPr>
        <w:t xml:space="preserve"> kontaktuj</w:t>
      </w:r>
      <w:r w:rsidR="00530C1F">
        <w:rPr>
          <w:rFonts w:ascii="Calibri" w:eastAsia="Times New Roman" w:hAnsi="Calibri" w:cs="Segoe UI"/>
          <w:color w:val="2F5597"/>
          <w:lang w:eastAsia="cs-CZ"/>
        </w:rPr>
        <w:t>t</w:t>
      </w:r>
      <w:r w:rsidRPr="00EC499A">
        <w:rPr>
          <w:rFonts w:ascii="Calibri" w:eastAsia="Times New Roman" w:hAnsi="Calibri" w:cs="Segoe UI"/>
          <w:color w:val="2F5597"/>
          <w:lang w:eastAsia="cs-CZ"/>
        </w:rPr>
        <w:t>e.</w:t>
      </w:r>
    </w:p>
    <w:p w:rsidR="0058073E" w:rsidRDefault="0058073E" w:rsidP="00E677C1">
      <w:pPr>
        <w:shd w:val="clear" w:color="auto" w:fill="FFFFFF"/>
        <w:spacing w:after="0"/>
        <w:rPr>
          <w:rFonts w:ascii="Calibri" w:eastAsia="Times New Roman" w:hAnsi="Calibri" w:cs="Segoe UI"/>
          <w:color w:val="2F5597"/>
          <w:lang w:eastAsia="cs-CZ"/>
        </w:rPr>
      </w:pPr>
    </w:p>
    <w:p w:rsidR="00DA1531" w:rsidRDefault="00DA1531" w:rsidP="00E677C1">
      <w:pPr>
        <w:shd w:val="clear" w:color="auto" w:fill="FFFFFF"/>
        <w:spacing w:after="0"/>
        <w:rPr>
          <w:rFonts w:ascii="Calibri" w:eastAsia="Times New Roman" w:hAnsi="Calibri" w:cs="Segoe UI"/>
          <w:color w:val="2F5597"/>
          <w:lang w:eastAsia="cs-CZ"/>
        </w:rPr>
      </w:pPr>
      <w:r>
        <w:rPr>
          <w:rFonts w:ascii="Calibri" w:eastAsia="Times New Roman" w:hAnsi="Calibri" w:cs="Segoe UI"/>
          <w:color w:val="2F5597"/>
          <w:lang w:eastAsia="cs-CZ"/>
        </w:rPr>
        <w:t xml:space="preserve">Daniela Novotná, </w:t>
      </w:r>
      <w:proofErr w:type="spellStart"/>
      <w:r>
        <w:rPr>
          <w:rFonts w:ascii="Calibri" w:eastAsia="Times New Roman" w:hAnsi="Calibri" w:cs="Segoe UI"/>
          <w:color w:val="2F5597"/>
          <w:lang w:eastAsia="cs-CZ"/>
        </w:rPr>
        <w:t>DiS</w:t>
      </w:r>
      <w:proofErr w:type="spellEnd"/>
      <w:r>
        <w:rPr>
          <w:rFonts w:ascii="Calibri" w:eastAsia="Times New Roman" w:hAnsi="Calibri" w:cs="Segoe UI"/>
          <w:color w:val="2F5597"/>
          <w:lang w:eastAsia="cs-CZ"/>
        </w:rPr>
        <w:t xml:space="preserve">. </w:t>
      </w:r>
    </w:p>
    <w:p w:rsidR="00EC499A" w:rsidRPr="00EC499A" w:rsidRDefault="00DA1531" w:rsidP="00E677C1">
      <w:pPr>
        <w:shd w:val="clear" w:color="auto" w:fill="FFFFFF"/>
        <w:spacing w:after="0"/>
        <w:rPr>
          <w:rFonts w:ascii="Calibri" w:eastAsia="Times New Roman" w:hAnsi="Calibri" w:cs="Segoe UI"/>
          <w:color w:val="2F5597"/>
          <w:sz w:val="18"/>
          <w:szCs w:val="18"/>
          <w:lang w:eastAsia="cs-CZ"/>
        </w:rPr>
      </w:pPr>
      <w:r>
        <w:rPr>
          <w:rFonts w:ascii="Calibri" w:eastAsia="Times New Roman" w:hAnsi="Calibri" w:cs="Segoe UI"/>
          <w:color w:val="2F5597"/>
          <w:sz w:val="18"/>
          <w:szCs w:val="18"/>
          <w:lang w:eastAsia="cs-CZ"/>
        </w:rPr>
        <w:t>referentka</w:t>
      </w:r>
      <w:r w:rsidR="00EC499A" w:rsidRPr="00EC499A">
        <w:rPr>
          <w:rFonts w:ascii="Calibri" w:eastAsia="Times New Roman" w:hAnsi="Calibri" w:cs="Segoe UI"/>
          <w:color w:val="2F5597"/>
          <w:sz w:val="18"/>
          <w:szCs w:val="18"/>
          <w:lang w:eastAsia="cs-CZ"/>
        </w:rPr>
        <w:t xml:space="preserve"> oddělení hygieny dětí a mladistvých</w:t>
      </w:r>
    </w:p>
    <w:p w:rsidR="00EC499A" w:rsidRDefault="00EC499A" w:rsidP="00E677C1">
      <w:pPr>
        <w:shd w:val="clear" w:color="auto" w:fill="FFFFFF"/>
        <w:spacing w:after="0"/>
        <w:rPr>
          <w:rFonts w:ascii="Calibri" w:eastAsia="Times New Roman" w:hAnsi="Calibri" w:cs="Segoe UI"/>
          <w:color w:val="2F5597"/>
          <w:sz w:val="18"/>
          <w:szCs w:val="18"/>
          <w:lang w:eastAsia="cs-CZ"/>
        </w:rPr>
      </w:pPr>
      <w:r w:rsidRPr="00EC499A">
        <w:rPr>
          <w:rFonts w:ascii="Calibri" w:eastAsia="Times New Roman" w:hAnsi="Calibri" w:cs="Segoe UI"/>
          <w:color w:val="2F5597"/>
          <w:sz w:val="18"/>
          <w:szCs w:val="18"/>
          <w:lang w:eastAsia="cs-CZ"/>
        </w:rPr>
        <w:t>pro okresy Příbram a Beroun</w:t>
      </w:r>
    </w:p>
    <w:p w:rsidR="00A62B27" w:rsidRPr="00A62B27" w:rsidRDefault="00BF0B91" w:rsidP="00E677C1">
      <w:pPr>
        <w:shd w:val="clear" w:color="auto" w:fill="FFFFFF"/>
        <w:spacing w:after="0"/>
        <w:rPr>
          <w:rFonts w:ascii="Calibri" w:eastAsia="Times New Roman" w:hAnsi="Calibri" w:cs="Segoe UI"/>
          <w:color w:val="2F5597"/>
          <w:sz w:val="18"/>
          <w:szCs w:val="18"/>
          <w:lang w:eastAsia="cs-CZ"/>
        </w:rPr>
      </w:pPr>
      <w:hyperlink r:id="rId6" w:history="1">
        <w:r w:rsidR="00A62B27" w:rsidRPr="00A62B27">
          <w:rPr>
            <w:rStyle w:val="Hypertextovodkaz"/>
            <w:rFonts w:ascii="Calibri" w:eastAsia="Times New Roman" w:hAnsi="Calibri" w:cs="Segoe UI"/>
            <w:sz w:val="18"/>
            <w:szCs w:val="18"/>
            <w:u w:val="none"/>
            <w:lang w:eastAsia="cs-CZ"/>
          </w:rPr>
          <w:t>hdm_pb@khsstc.cz</w:t>
        </w:r>
      </w:hyperlink>
    </w:p>
    <w:p w:rsidR="00A62B27" w:rsidRPr="00EC499A" w:rsidRDefault="00A62B27" w:rsidP="00E677C1">
      <w:pPr>
        <w:shd w:val="clear" w:color="auto" w:fill="FFFFFF"/>
        <w:spacing w:after="0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>
        <w:rPr>
          <w:rFonts w:ascii="Calibri" w:eastAsia="Times New Roman" w:hAnsi="Calibri" w:cs="Segoe UI"/>
          <w:color w:val="2F5597"/>
          <w:sz w:val="18"/>
          <w:szCs w:val="18"/>
          <w:lang w:eastAsia="cs-CZ"/>
        </w:rPr>
        <w:t>tel. 318622055</w:t>
      </w:r>
    </w:p>
    <w:sectPr w:rsidR="00A62B27" w:rsidRPr="00EC499A" w:rsidSect="00105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9A"/>
    <w:rsid w:val="00105F52"/>
    <w:rsid w:val="00130963"/>
    <w:rsid w:val="00191D1E"/>
    <w:rsid w:val="0021036E"/>
    <w:rsid w:val="002E3216"/>
    <w:rsid w:val="00413406"/>
    <w:rsid w:val="00516A54"/>
    <w:rsid w:val="00530C1F"/>
    <w:rsid w:val="00551672"/>
    <w:rsid w:val="00557EDB"/>
    <w:rsid w:val="0058073E"/>
    <w:rsid w:val="005A54F6"/>
    <w:rsid w:val="006E13C6"/>
    <w:rsid w:val="007F2994"/>
    <w:rsid w:val="0081371E"/>
    <w:rsid w:val="00872E38"/>
    <w:rsid w:val="00A62B27"/>
    <w:rsid w:val="00B57953"/>
    <w:rsid w:val="00BF0B91"/>
    <w:rsid w:val="00D472A2"/>
    <w:rsid w:val="00D5151B"/>
    <w:rsid w:val="00DA1531"/>
    <w:rsid w:val="00DA7029"/>
    <w:rsid w:val="00DD3700"/>
    <w:rsid w:val="00E677C1"/>
    <w:rsid w:val="00EC499A"/>
    <w:rsid w:val="00F2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1BA06-B5F1-4A99-A85E-186299CD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C49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0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4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02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dm_pb@khsstc.cz" TargetMode="External"/><Relationship Id="rId5" Type="http://schemas.openxmlformats.org/officeDocument/2006/relationships/hyperlink" Target="http://khsstc.cz/dokumenty/prakticke-informace---co-nasleduje-jste-li-pozitivni--nebo-kontakt-pozitivniho-pacienta-5834_5834_161_1.html" TargetMode="External"/><Relationship Id="rId4" Type="http://schemas.openxmlformats.org/officeDocument/2006/relationships/hyperlink" Target="https://koronavirus.mzcr.cz/seznam-odberovych-center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KHS STC</Company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Walenková</dc:creator>
  <cp:lastModifiedBy>HP</cp:lastModifiedBy>
  <cp:revision>2</cp:revision>
  <dcterms:created xsi:type="dcterms:W3CDTF">2021-02-26T10:17:00Z</dcterms:created>
  <dcterms:modified xsi:type="dcterms:W3CDTF">2021-02-26T10:17:00Z</dcterms:modified>
</cp:coreProperties>
</file>