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FF27" w14:textId="23B323AA" w:rsidR="004A6123" w:rsidRPr="00DD7A2E" w:rsidRDefault="004A6123" w:rsidP="004A6123">
      <w:pPr>
        <w:jc w:val="center"/>
        <w:rPr>
          <w:b/>
          <w:bCs/>
          <w:sz w:val="72"/>
          <w:szCs w:val="72"/>
        </w:rPr>
      </w:pPr>
      <w:r w:rsidRPr="00DD7A2E">
        <w:rPr>
          <w:b/>
          <w:bCs/>
          <w:color w:val="C00000"/>
          <w:sz w:val="72"/>
          <w:szCs w:val="72"/>
          <w:u w:val="single"/>
        </w:rPr>
        <w:t>Ve</w:t>
      </w:r>
      <w:r w:rsidRPr="00DD7A2E">
        <w:rPr>
          <w:b/>
          <w:bCs/>
          <w:color w:val="FF0000"/>
          <w:sz w:val="72"/>
          <w:szCs w:val="72"/>
          <w:u w:val="single"/>
        </w:rPr>
        <w:t xml:space="preserve"> středu </w:t>
      </w:r>
      <w:r w:rsidRPr="00DD7A2E">
        <w:rPr>
          <w:b/>
          <w:bCs/>
          <w:color w:val="FFC000"/>
          <w:sz w:val="72"/>
          <w:szCs w:val="72"/>
          <w:u w:val="single"/>
        </w:rPr>
        <w:t>3.2.</w:t>
      </w:r>
      <w:r w:rsidRPr="00DD7A2E">
        <w:rPr>
          <w:b/>
          <w:bCs/>
          <w:color w:val="FFC000"/>
          <w:sz w:val="72"/>
          <w:szCs w:val="72"/>
        </w:rPr>
        <w:t xml:space="preserve"> </w:t>
      </w:r>
      <w:r w:rsidRPr="00DD7A2E">
        <w:rPr>
          <w:b/>
          <w:bCs/>
          <w:color w:val="FFFF00"/>
          <w:sz w:val="72"/>
          <w:szCs w:val="72"/>
        </w:rPr>
        <w:t>se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92D050"/>
          <w:sz w:val="72"/>
          <w:szCs w:val="72"/>
        </w:rPr>
        <w:t>bude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00B050"/>
          <w:sz w:val="72"/>
          <w:szCs w:val="72"/>
        </w:rPr>
        <w:t>konat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00B0F0"/>
          <w:sz w:val="72"/>
          <w:szCs w:val="72"/>
        </w:rPr>
        <w:t>v</w:t>
      </w:r>
      <w:r w:rsidRPr="00DD7A2E">
        <w:rPr>
          <w:b/>
          <w:bCs/>
          <w:sz w:val="72"/>
          <w:szCs w:val="72"/>
        </w:rPr>
        <w:t> </w:t>
      </w:r>
      <w:r w:rsidRPr="00DD7A2E">
        <w:rPr>
          <w:b/>
          <w:bCs/>
          <w:color w:val="0070C0"/>
          <w:sz w:val="72"/>
          <w:szCs w:val="72"/>
        </w:rPr>
        <w:t>naší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002060"/>
          <w:sz w:val="72"/>
          <w:szCs w:val="72"/>
        </w:rPr>
        <w:t>školce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7030A0"/>
          <w:sz w:val="96"/>
          <w:szCs w:val="96"/>
          <w:u w:val="single"/>
        </w:rPr>
        <w:t>KARNEVAL!</w:t>
      </w:r>
    </w:p>
    <w:p w14:paraId="0D41485F" w14:textId="1E468046" w:rsidR="004A6123" w:rsidRPr="004A6123" w:rsidRDefault="004A6123" w:rsidP="00DD7A2E">
      <w:pPr>
        <w:jc w:val="center"/>
        <w:rPr>
          <w:sz w:val="56"/>
          <w:szCs w:val="56"/>
        </w:rPr>
      </w:pPr>
      <w:r w:rsidRPr="00DD7A2E">
        <w:rPr>
          <w:b/>
          <w:bCs/>
          <w:color w:val="C00000"/>
          <w:sz w:val="72"/>
          <w:szCs w:val="72"/>
        </w:rPr>
        <w:t>Se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FF0000"/>
          <w:sz w:val="72"/>
          <w:szCs w:val="72"/>
        </w:rPr>
        <w:t>zábavním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FFC000"/>
          <w:sz w:val="72"/>
          <w:szCs w:val="72"/>
        </w:rPr>
        <w:t>programem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FFFF00"/>
          <w:sz w:val="72"/>
          <w:szCs w:val="72"/>
        </w:rPr>
        <w:t xml:space="preserve">přijede </w:t>
      </w:r>
      <w:r w:rsidRPr="00DD7A2E">
        <w:rPr>
          <w:b/>
          <w:bCs/>
          <w:color w:val="92D050"/>
          <w:sz w:val="72"/>
          <w:szCs w:val="72"/>
        </w:rPr>
        <w:t>pobavit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00B050"/>
          <w:sz w:val="72"/>
          <w:szCs w:val="72"/>
        </w:rPr>
        <w:t>všechny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00B0F0"/>
          <w:sz w:val="72"/>
          <w:szCs w:val="72"/>
        </w:rPr>
        <w:t xml:space="preserve">děti </w:t>
      </w:r>
      <w:r w:rsidRPr="00DD7A2E">
        <w:rPr>
          <w:b/>
          <w:bCs/>
          <w:color w:val="0070C0"/>
          <w:sz w:val="72"/>
          <w:szCs w:val="72"/>
        </w:rPr>
        <w:t>skupina</w:t>
      </w:r>
      <w:r w:rsidRPr="00DD7A2E">
        <w:rPr>
          <w:b/>
          <w:bCs/>
          <w:sz w:val="72"/>
          <w:szCs w:val="72"/>
        </w:rPr>
        <w:t xml:space="preserve"> </w:t>
      </w:r>
      <w:r w:rsidRPr="00DD7A2E">
        <w:rPr>
          <w:b/>
          <w:bCs/>
          <w:color w:val="002060"/>
          <w:sz w:val="72"/>
          <w:szCs w:val="72"/>
        </w:rPr>
        <w:t>DOREMI</w:t>
      </w:r>
      <w:r w:rsidR="00DD7A2E" w:rsidRPr="00DD7A2E">
        <w:rPr>
          <w:b/>
          <w:bCs/>
          <w:color w:val="002060"/>
          <w:sz w:val="72"/>
          <w:szCs w:val="72"/>
        </w:rPr>
        <w:t>,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7030A0"/>
          <w:sz w:val="72"/>
          <w:szCs w:val="72"/>
        </w:rPr>
        <w:t>akce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C00000"/>
          <w:sz w:val="72"/>
          <w:szCs w:val="72"/>
        </w:rPr>
        <w:t xml:space="preserve">bude </w:t>
      </w:r>
      <w:r w:rsidR="00DD7A2E" w:rsidRPr="00DD7A2E">
        <w:rPr>
          <w:b/>
          <w:bCs/>
          <w:color w:val="FF0000"/>
          <w:sz w:val="72"/>
          <w:szCs w:val="72"/>
        </w:rPr>
        <w:t>probíhat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FFC000"/>
          <w:sz w:val="72"/>
          <w:szCs w:val="72"/>
        </w:rPr>
        <w:t xml:space="preserve">celé </w:t>
      </w:r>
      <w:r w:rsidR="00DD7A2E" w:rsidRPr="00DD7A2E">
        <w:rPr>
          <w:b/>
          <w:bCs/>
          <w:color w:val="FFFF00"/>
          <w:sz w:val="72"/>
          <w:szCs w:val="72"/>
        </w:rPr>
        <w:t>dopoledne.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92D050"/>
          <w:sz w:val="72"/>
          <w:szCs w:val="72"/>
        </w:rPr>
        <w:t>Tento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00B050"/>
          <w:sz w:val="72"/>
          <w:szCs w:val="72"/>
        </w:rPr>
        <w:t xml:space="preserve">den </w:t>
      </w:r>
      <w:r w:rsidR="00DD7A2E" w:rsidRPr="00DD7A2E">
        <w:rPr>
          <w:b/>
          <w:bCs/>
          <w:color w:val="00B0F0"/>
          <w:sz w:val="72"/>
          <w:szCs w:val="72"/>
        </w:rPr>
        <w:t>přiveďte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0070C0"/>
          <w:sz w:val="72"/>
          <w:szCs w:val="72"/>
        </w:rPr>
        <w:t>děti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002060"/>
          <w:sz w:val="72"/>
          <w:szCs w:val="72"/>
        </w:rPr>
        <w:t>do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7030A0"/>
          <w:sz w:val="72"/>
          <w:szCs w:val="72"/>
        </w:rPr>
        <w:t>školky</w:t>
      </w:r>
      <w:r w:rsidR="00DD7A2E" w:rsidRPr="00DD7A2E">
        <w:rPr>
          <w:b/>
          <w:bCs/>
          <w:sz w:val="72"/>
          <w:szCs w:val="72"/>
        </w:rPr>
        <w:t xml:space="preserve"> </w:t>
      </w:r>
      <w:r w:rsidR="00DD7A2E" w:rsidRPr="00DD7A2E">
        <w:rPr>
          <w:b/>
          <w:bCs/>
          <w:color w:val="C00000"/>
          <w:sz w:val="72"/>
          <w:szCs w:val="72"/>
        </w:rPr>
        <w:t>v</w:t>
      </w:r>
      <w:r w:rsidR="00DD7A2E">
        <w:rPr>
          <w:b/>
          <w:bCs/>
          <w:sz w:val="72"/>
          <w:szCs w:val="72"/>
        </w:rPr>
        <w:t> </w:t>
      </w:r>
      <w:r w:rsidR="00DD7A2E" w:rsidRPr="00DD7A2E">
        <w:rPr>
          <w:b/>
          <w:bCs/>
          <w:color w:val="FF0000"/>
          <w:sz w:val="72"/>
          <w:szCs w:val="72"/>
        </w:rPr>
        <w:t>kostýmu/</w:t>
      </w:r>
      <w:r w:rsidR="00DD7A2E" w:rsidRPr="00DD7A2E">
        <w:rPr>
          <w:b/>
          <w:bCs/>
          <w:color w:val="FFC000"/>
          <w:sz w:val="72"/>
          <w:szCs w:val="72"/>
        </w:rPr>
        <w:t>masce</w:t>
      </w:r>
      <w:r w:rsidR="00DD7A2E" w:rsidRPr="00DD7A2E">
        <w:rPr>
          <w:color w:val="FFC000"/>
          <w:sz w:val="56"/>
          <w:szCs w:val="56"/>
        </w:rPr>
        <w:t>.</w:t>
      </w:r>
    </w:p>
    <w:sectPr w:rsidR="004A6123" w:rsidRPr="004A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23"/>
    <w:rsid w:val="004A6123"/>
    <w:rsid w:val="00C57820"/>
    <w:rsid w:val="00D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B2EF"/>
  <w15:chartTrackingRefBased/>
  <w15:docId w15:val="{DEDCB1D6-9F5E-4304-AED4-D56911A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2021-01-25T10:00:00Z</cp:lastPrinted>
  <dcterms:created xsi:type="dcterms:W3CDTF">2021-01-25T09:02:00Z</dcterms:created>
  <dcterms:modified xsi:type="dcterms:W3CDTF">2021-01-25T10:00:00Z</dcterms:modified>
</cp:coreProperties>
</file>